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49" w:rsidRDefault="001A3349" w:rsidP="001A3349">
      <w:pPr>
        <w:pStyle w:val="Default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6650182" cy="9144000"/>
            <wp:effectExtent l="0" t="0" r="0" b="0"/>
            <wp:docPr id="1" name="Рисунок 1" descr="C:\Users\User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246" cy="914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24236F">
        <w:rPr>
          <w:rFonts w:ascii="Liberation Serif" w:hAnsi="Liberation Serif"/>
          <w:sz w:val="28"/>
          <w:szCs w:val="28"/>
        </w:rPr>
        <w:lastRenderedPageBreak/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1A3349" w:rsidRPr="00B93E35" w:rsidRDefault="001A3349" w:rsidP="001A3349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«Лучшее занятие»</w:t>
      </w:r>
      <w:r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>не более 2 педагогов</w:t>
      </w:r>
      <w:r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«Лучшая дидактическая игра».</w:t>
      </w:r>
    </w:p>
    <w:p w:rsidR="001A3349" w:rsidRPr="0024236F" w:rsidRDefault="001A3349" w:rsidP="001A3349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1A3349" w:rsidRPr="0024236F" w:rsidRDefault="001A3349" w:rsidP="001A3349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1A3349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Конку</w:t>
      </w:r>
      <w:proofErr w:type="gramStart"/>
      <w:r>
        <w:rPr>
          <w:rFonts w:ascii="Liberation Serif" w:hAnsi="Liberation Serif"/>
          <w:sz w:val="28"/>
          <w:szCs w:val="28"/>
        </w:rPr>
        <w:t>рс вкл</w:t>
      </w:r>
      <w:proofErr w:type="gramEnd"/>
      <w:r>
        <w:rPr>
          <w:rFonts w:ascii="Liberation Serif" w:hAnsi="Liberation Serif"/>
          <w:sz w:val="28"/>
          <w:szCs w:val="28"/>
        </w:rPr>
        <w:t>ючает в себя номинации:</w:t>
      </w:r>
    </w:p>
    <w:p w:rsidR="001A3349" w:rsidRPr="00357DCF" w:rsidRDefault="001A3349" w:rsidP="001A3349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«Лучшее занятие»</w:t>
      </w:r>
      <w:r>
        <w:rPr>
          <w:rFonts w:ascii="Liberation Serif" w:hAnsi="Liberation Serif"/>
          <w:b/>
          <w:i/>
          <w:sz w:val="28"/>
          <w:szCs w:val="28"/>
        </w:rPr>
        <w:t>;</w:t>
      </w:r>
    </w:p>
    <w:p w:rsidR="001A3349" w:rsidRPr="00357DCF" w:rsidRDefault="001A3349" w:rsidP="001A3349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Лучшая дидактическая игра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>.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</w:t>
      </w:r>
      <w:r w:rsidRPr="0024236F">
        <w:rPr>
          <w:rFonts w:ascii="Liberation Serif" w:hAnsi="Liberation Serif"/>
          <w:sz w:val="28"/>
          <w:szCs w:val="28"/>
        </w:rPr>
        <w:t xml:space="preserve">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24236F">
        <w:rPr>
          <w:rFonts w:ascii="Liberation Serif" w:hAnsi="Liberation Serif"/>
          <w:sz w:val="28"/>
          <w:szCs w:val="28"/>
          <w:lang w:val="en-US"/>
        </w:rPr>
        <w:t>Word</w:t>
      </w:r>
      <w:r w:rsidRPr="0024236F">
        <w:rPr>
          <w:rFonts w:ascii="Liberation Serif" w:hAnsi="Liberation Serif"/>
          <w:sz w:val="28"/>
          <w:szCs w:val="28"/>
        </w:rPr>
        <w:t xml:space="preserve"> (</w:t>
      </w:r>
      <w:r w:rsidRPr="0024236F">
        <w:rPr>
          <w:rFonts w:ascii="Liberation Serif" w:hAnsi="Liberation Serif"/>
          <w:b/>
          <w:sz w:val="28"/>
          <w:szCs w:val="28"/>
        </w:rPr>
        <w:t>приложение 2</w:t>
      </w:r>
      <w:r w:rsidRPr="0024236F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Электронный конструкт образовательной деятельности</w:t>
      </w:r>
      <w:r w:rsidRPr="0024236F">
        <w:rPr>
          <w:rFonts w:ascii="Liberation Serif" w:hAnsi="Liberation Serif"/>
          <w:sz w:val="28"/>
          <w:szCs w:val="28"/>
        </w:rPr>
        <w:t xml:space="preserve"> отправляется на электронный адрес: </w:t>
      </w:r>
      <w:hyperlink r:id="rId7" w:history="1"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_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@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4705AD">
        <w:rPr>
          <w:rFonts w:ascii="Liberation Serif" w:hAnsi="Liberation Serif"/>
          <w:b/>
          <w:sz w:val="28"/>
          <w:szCs w:val="28"/>
        </w:rPr>
        <w:t xml:space="preserve">не позднее </w:t>
      </w:r>
      <w:r>
        <w:rPr>
          <w:rFonts w:ascii="Liberation Serif" w:hAnsi="Liberation Serif"/>
          <w:b/>
          <w:sz w:val="28"/>
          <w:szCs w:val="28"/>
        </w:rPr>
        <w:t>07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2022 г</w:t>
      </w:r>
      <w:r w:rsidRPr="0024236F">
        <w:rPr>
          <w:rFonts w:ascii="Liberation Serif" w:hAnsi="Liberation Serif"/>
          <w:sz w:val="28"/>
          <w:szCs w:val="28"/>
        </w:rPr>
        <w:t xml:space="preserve">. (включительно). </w:t>
      </w:r>
      <w:proofErr w:type="gramStart"/>
      <w:r w:rsidRPr="0024236F">
        <w:rPr>
          <w:rFonts w:ascii="Liberation Serif" w:hAnsi="Liberation Serif"/>
          <w:sz w:val="28"/>
          <w:szCs w:val="28"/>
        </w:rPr>
        <w:t>Материалы, отпра</w:t>
      </w:r>
      <w:r>
        <w:rPr>
          <w:rFonts w:ascii="Liberation Serif" w:hAnsi="Liberation Serif"/>
          <w:sz w:val="28"/>
          <w:szCs w:val="28"/>
        </w:rPr>
        <w:t>вленные более поздним срокам</w:t>
      </w:r>
      <w:r w:rsidRPr="0024236F">
        <w:rPr>
          <w:rFonts w:ascii="Liberation Serif" w:hAnsi="Liberation Serif"/>
          <w:sz w:val="28"/>
          <w:szCs w:val="28"/>
        </w:rPr>
        <w:t xml:space="preserve"> участию в Конкурсе не подлежат</w:t>
      </w:r>
      <w:proofErr w:type="gramEnd"/>
      <w:r w:rsidRPr="0024236F">
        <w:rPr>
          <w:rFonts w:ascii="Liberation Serif" w:hAnsi="Liberation Serif"/>
          <w:sz w:val="28"/>
          <w:szCs w:val="28"/>
        </w:rPr>
        <w:t>.</w:t>
      </w:r>
    </w:p>
    <w:p w:rsidR="001A3349" w:rsidRPr="006E1B8C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>с 01 по 07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2022</w:t>
      </w:r>
      <w:r w:rsidRPr="0024236F">
        <w:rPr>
          <w:rFonts w:ascii="Liberation Serif" w:hAnsi="Liberation Serif"/>
          <w:sz w:val="28"/>
          <w:szCs w:val="28"/>
        </w:rPr>
        <w:t xml:space="preserve"> г. </w:t>
      </w:r>
      <w:r w:rsidRPr="00B465BD">
        <w:rPr>
          <w:rFonts w:ascii="Liberation Serif" w:hAnsi="Liberation Serif"/>
          <w:b/>
          <w:sz w:val="28"/>
          <w:szCs w:val="28"/>
        </w:rPr>
        <w:t>(приложение 3)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2.4</w:t>
      </w:r>
      <w:r w:rsidRPr="0024236F">
        <w:rPr>
          <w:rFonts w:ascii="Liberation Serif" w:hAnsi="Liberation Serif"/>
          <w:sz w:val="28"/>
          <w:szCs w:val="28"/>
        </w:rPr>
        <w:t>. Этапы конкурса:</w:t>
      </w:r>
    </w:p>
    <w:p w:rsidR="001A3349" w:rsidRPr="00B13E8A" w:rsidRDefault="001A3349" w:rsidP="001A3349">
      <w:pPr>
        <w:pStyle w:val="Default"/>
        <w:numPr>
          <w:ilvl w:val="0"/>
          <w:numId w:val="7"/>
        </w:numPr>
        <w:jc w:val="both"/>
        <w:rPr>
          <w:rFonts w:ascii="Liberation Serif" w:hAnsi="Liberation Serif"/>
          <w:i/>
          <w:sz w:val="28"/>
          <w:szCs w:val="28"/>
        </w:rPr>
      </w:pPr>
      <w:r w:rsidRPr="00B13E8A">
        <w:rPr>
          <w:rFonts w:ascii="Liberation Serif" w:hAnsi="Liberation Serif"/>
          <w:sz w:val="28"/>
          <w:szCs w:val="28"/>
        </w:rPr>
        <w:t>номинация</w:t>
      </w:r>
      <w:r w:rsidRPr="00B13E8A">
        <w:rPr>
          <w:rFonts w:ascii="Liberation Serif" w:hAnsi="Liberation Serif"/>
          <w:i/>
          <w:sz w:val="28"/>
          <w:szCs w:val="28"/>
        </w:rPr>
        <w:t xml:space="preserve"> </w:t>
      </w:r>
      <w:r w:rsidRPr="00B13E8A">
        <w:rPr>
          <w:rFonts w:ascii="Liberation Serif" w:hAnsi="Liberation Serif"/>
          <w:b/>
          <w:i/>
          <w:sz w:val="28"/>
          <w:szCs w:val="28"/>
        </w:rPr>
        <w:t>«Лучшее занятие»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1A3349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комиссии.</w:t>
      </w:r>
    </w:p>
    <w:p w:rsidR="001A3349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1A3349" w:rsidRPr="00B13E8A" w:rsidRDefault="001A3349" w:rsidP="001A3349">
      <w:pPr>
        <w:pStyle w:val="Default"/>
        <w:numPr>
          <w:ilvl w:val="0"/>
          <w:numId w:val="7"/>
        </w:numPr>
        <w:ind w:left="0" w:firstLine="426"/>
        <w:jc w:val="both"/>
        <w:rPr>
          <w:rFonts w:ascii="Liberation Serif" w:hAnsi="Liberation Serif"/>
          <w:i/>
          <w:sz w:val="28"/>
          <w:szCs w:val="28"/>
        </w:rPr>
      </w:pPr>
      <w:r w:rsidRPr="00B13E8A">
        <w:rPr>
          <w:rFonts w:ascii="Liberation Serif" w:hAnsi="Liberation Serif"/>
          <w:sz w:val="28"/>
          <w:szCs w:val="28"/>
        </w:rPr>
        <w:t>номинация</w:t>
      </w:r>
      <w:r w:rsidRPr="00B13E8A">
        <w:rPr>
          <w:rFonts w:ascii="Liberation Serif" w:hAnsi="Liberation Serif"/>
          <w:i/>
          <w:sz w:val="28"/>
          <w:szCs w:val="28"/>
        </w:rPr>
        <w:t xml:space="preserve"> </w:t>
      </w:r>
      <w:r w:rsidRPr="00B13E8A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Лучшая дидактическая игра</w:t>
      </w:r>
      <w:r w:rsidRPr="00B13E8A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BD7F77">
        <w:rPr>
          <w:rFonts w:ascii="Liberation Serif" w:hAnsi="Liberation Serif"/>
          <w:sz w:val="28"/>
          <w:szCs w:val="28"/>
        </w:rPr>
        <w:t xml:space="preserve">проходит в один этап </w:t>
      </w:r>
      <w:r>
        <w:rPr>
          <w:rFonts w:ascii="Liberation Serif" w:hAnsi="Liberation Serif"/>
          <w:sz w:val="28"/>
          <w:szCs w:val="28"/>
        </w:rPr>
        <w:t xml:space="preserve">– очно. Участник конкурса представляет </w:t>
      </w:r>
      <w:r w:rsidRPr="00D83EE2">
        <w:rPr>
          <w:rFonts w:ascii="Liberation Serif" w:hAnsi="Liberation Serif"/>
          <w:b/>
          <w:sz w:val="28"/>
          <w:szCs w:val="28"/>
        </w:rPr>
        <w:t>не менее 5</w:t>
      </w:r>
      <w:r>
        <w:rPr>
          <w:rFonts w:ascii="Liberation Serif" w:hAnsi="Liberation Serif"/>
          <w:sz w:val="28"/>
          <w:szCs w:val="28"/>
        </w:rPr>
        <w:t xml:space="preserve"> дидактических игр по теме конкурса и проводит мастер-класс для педагогов по применению данных игр. 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Основные требования: дидактические игры должны быть созданы не ранее 2020 года; иметь название, цель, возрастную категорию воспитанников, ход игры;</w:t>
      </w:r>
      <w:r>
        <w:rPr>
          <w:rFonts w:eastAsia="Times New Roman"/>
          <w:bCs/>
        </w:rPr>
        <w:t xml:space="preserve"> </w:t>
      </w:r>
      <w:r w:rsidRPr="00EF7F65">
        <w:rPr>
          <w:rFonts w:ascii="Liberation Serif" w:hAnsi="Liberation Serif"/>
          <w:sz w:val="28"/>
          <w:szCs w:val="28"/>
        </w:rPr>
        <w:t>игры</w:t>
      </w:r>
      <w:r>
        <w:rPr>
          <w:rFonts w:eastAsia="Times New Roman"/>
          <w:bCs/>
        </w:rPr>
        <w:t xml:space="preserve"> </w:t>
      </w:r>
      <w:r>
        <w:rPr>
          <w:rFonts w:ascii="Liberation Serif" w:hAnsi="Liberation Serif"/>
          <w:sz w:val="28"/>
          <w:szCs w:val="28"/>
        </w:rPr>
        <w:t>должны быть эстетически оформлены</w:t>
      </w:r>
      <w:r w:rsidRPr="00EF7F65">
        <w:rPr>
          <w:rFonts w:ascii="Liberation Serif" w:hAnsi="Liberation Serif"/>
          <w:sz w:val="28"/>
          <w:szCs w:val="28"/>
        </w:rPr>
        <w:t>, иметь красочный и привлекательный вид.</w:t>
      </w:r>
      <w:r>
        <w:rPr>
          <w:rFonts w:ascii="Liberation Serif" w:hAnsi="Liberation Serif"/>
          <w:sz w:val="28"/>
          <w:szCs w:val="28"/>
        </w:rPr>
        <w:t xml:space="preserve"> Продолжительность мастер-класса </w:t>
      </w:r>
      <w:r w:rsidRPr="00D53A04">
        <w:rPr>
          <w:rFonts w:ascii="Liberation Serif" w:hAnsi="Liberation Serif"/>
          <w:b/>
          <w:sz w:val="28"/>
          <w:szCs w:val="28"/>
        </w:rPr>
        <w:t>до 10</w:t>
      </w:r>
      <w:r>
        <w:rPr>
          <w:rFonts w:ascii="Liberation Serif" w:hAnsi="Liberation Serif"/>
          <w:sz w:val="28"/>
          <w:szCs w:val="28"/>
        </w:rPr>
        <w:t xml:space="preserve"> минут: представление </w:t>
      </w:r>
      <w:r w:rsidRPr="00D53A04"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дидактических игр (название, цель, материал, ход игры); проигрывание с педагогами в </w:t>
      </w:r>
      <w:r w:rsidRPr="00D53A04">
        <w:rPr>
          <w:rFonts w:ascii="Liberation Serif" w:hAnsi="Liberation Serif"/>
          <w:b/>
          <w:sz w:val="28"/>
          <w:szCs w:val="28"/>
        </w:rPr>
        <w:t>2-3</w:t>
      </w:r>
      <w:r>
        <w:rPr>
          <w:rFonts w:ascii="Liberation Serif" w:hAnsi="Liberation Serif"/>
          <w:sz w:val="28"/>
          <w:szCs w:val="28"/>
        </w:rPr>
        <w:t xml:space="preserve"> игры.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</w:p>
    <w:p w:rsidR="001A3349" w:rsidRPr="00D53A04" w:rsidRDefault="001A3349" w:rsidP="001A3349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1A3349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Конкурс проводится в </w:t>
      </w:r>
      <w:r>
        <w:rPr>
          <w:rFonts w:ascii="Liberation Serif" w:hAnsi="Liberation Serif"/>
          <w:b/>
          <w:sz w:val="28"/>
          <w:szCs w:val="28"/>
        </w:rPr>
        <w:t>апреле</w:t>
      </w:r>
      <w:r>
        <w:rPr>
          <w:rFonts w:ascii="Liberation Serif" w:hAnsi="Liberation Serif"/>
          <w:sz w:val="28"/>
          <w:szCs w:val="28"/>
        </w:rPr>
        <w:t xml:space="preserve"> 2021-2022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1A3349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>я деятельность с 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 образовательной области </w:t>
      </w:r>
      <w:r w:rsidRPr="00DF351A">
        <w:rPr>
          <w:rFonts w:ascii="Liberation Serif" w:hAnsi="Liberation Serif"/>
          <w:color w:val="auto"/>
          <w:sz w:val="28"/>
          <w:szCs w:val="28"/>
        </w:rPr>
        <w:t>«</w:t>
      </w:r>
      <w:r>
        <w:rPr>
          <w:rFonts w:ascii="Liberation Serif" w:hAnsi="Liberation Serif"/>
          <w:color w:val="auto"/>
          <w:sz w:val="28"/>
          <w:szCs w:val="28"/>
        </w:rPr>
        <w:t>Речевое развитие</w:t>
      </w:r>
      <w:r w:rsidRPr="00DF351A">
        <w:rPr>
          <w:rFonts w:ascii="Liberation Serif" w:hAnsi="Liberation Serif"/>
          <w:color w:val="auto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и дидактические игры оцениваю</w:t>
      </w:r>
      <w:r w:rsidRPr="0024236F">
        <w:rPr>
          <w:rFonts w:ascii="Liberation Serif" w:hAnsi="Liberation Serif"/>
          <w:sz w:val="28"/>
          <w:szCs w:val="28"/>
        </w:rPr>
        <w:t xml:space="preserve">тся по бальной системе: </w:t>
      </w:r>
    </w:p>
    <w:p w:rsidR="001A3349" w:rsidRPr="0024236F" w:rsidRDefault="001A3349" w:rsidP="001A3349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1A3349" w:rsidRPr="0024236F" w:rsidRDefault="001A3349" w:rsidP="001A3349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1A3349" w:rsidRPr="0024236F" w:rsidRDefault="001A3349" w:rsidP="001A3349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1A3349" w:rsidRPr="0024236F" w:rsidRDefault="001A3349" w:rsidP="001A3349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3 – критерий полностью проявляется.</w:t>
      </w:r>
    </w:p>
    <w:p w:rsidR="001A3349" w:rsidRDefault="001A3349" w:rsidP="001A3349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hAnsi="Liberation Serif" w:cs="Times New Roman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ДО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в области «Речевое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развитие»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(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приложение 4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 и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).</w:t>
      </w:r>
    </w:p>
    <w:p w:rsidR="001A3349" w:rsidRPr="00B465BD" w:rsidRDefault="001A3349" w:rsidP="001A3349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lang w:eastAsia="zh-CN"/>
        </w:rPr>
      </w:pPr>
    </w:p>
    <w:p w:rsidR="001A3349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4.3. Дидактические игры (+ мастер-класс) оцениваются по следующим критериям:</w:t>
      </w:r>
    </w:p>
    <w:p w:rsidR="001A3349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320404">
        <w:rPr>
          <w:rFonts w:ascii="Liberation Serif" w:hAnsi="Liberation Serif"/>
          <w:sz w:val="28"/>
          <w:szCs w:val="28"/>
        </w:rPr>
        <w:t>соответствие темы конкурса</w:t>
      </w:r>
      <w:r>
        <w:rPr>
          <w:rFonts w:ascii="Liberation Serif" w:hAnsi="Liberation Serif"/>
          <w:sz w:val="28"/>
          <w:szCs w:val="28"/>
        </w:rPr>
        <w:t>;</w:t>
      </w:r>
    </w:p>
    <w:p w:rsidR="001A3349" w:rsidRPr="00320404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соответствие</w:t>
      </w:r>
      <w:r w:rsidRPr="00320404">
        <w:rPr>
          <w:rFonts w:ascii="Liberation Serif" w:hAnsi="Liberation Serif"/>
          <w:sz w:val="28"/>
          <w:szCs w:val="28"/>
        </w:rPr>
        <w:t xml:space="preserve"> программным задачам</w:t>
      </w:r>
      <w:r>
        <w:rPr>
          <w:rFonts w:ascii="Liberation Serif" w:hAnsi="Liberation Serif"/>
          <w:sz w:val="28"/>
          <w:szCs w:val="28"/>
        </w:rPr>
        <w:t xml:space="preserve"> (возрастной категории воспитанников)</w:t>
      </w:r>
      <w:r w:rsidRPr="00320404">
        <w:rPr>
          <w:rFonts w:ascii="Liberation Serif" w:hAnsi="Liberation Serif"/>
          <w:sz w:val="28"/>
          <w:szCs w:val="28"/>
        </w:rPr>
        <w:t>;</w:t>
      </w:r>
    </w:p>
    <w:p w:rsidR="001A3349" w:rsidRPr="00320404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320404">
        <w:rPr>
          <w:rFonts w:ascii="Liberation Serif" w:hAnsi="Liberation Serif"/>
          <w:sz w:val="28"/>
          <w:szCs w:val="28"/>
        </w:rPr>
        <w:t>качество и эстетика выполнения;</w:t>
      </w:r>
    </w:p>
    <w:p w:rsidR="001A3349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320404">
        <w:rPr>
          <w:rFonts w:ascii="Liberation Serif" w:hAnsi="Liberation Serif"/>
          <w:sz w:val="28"/>
          <w:szCs w:val="28"/>
        </w:rPr>
        <w:t>оригинальность, творческий подход</w:t>
      </w:r>
      <w:r>
        <w:rPr>
          <w:rFonts w:ascii="Liberation Serif" w:hAnsi="Liberation Serif"/>
          <w:sz w:val="28"/>
          <w:szCs w:val="28"/>
        </w:rPr>
        <w:t>;</w:t>
      </w:r>
    </w:p>
    <w:p w:rsidR="001A3349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четкий алгоритм построения мастер-класса;</w:t>
      </w:r>
    </w:p>
    <w:p w:rsidR="001A3349" w:rsidRPr="00B465BD" w:rsidRDefault="001A3349" w:rsidP="001A3349">
      <w:pPr>
        <w:pStyle w:val="Default"/>
        <w:numPr>
          <w:ilvl w:val="0"/>
          <w:numId w:val="8"/>
        </w:num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общая культура педагога (коммуникативные качества, эрудиция, стиль общения) </w:t>
      </w:r>
      <w:r>
        <w:rPr>
          <w:rFonts w:ascii="Liberation Serif" w:hAnsi="Liberation Serif"/>
          <w:b/>
          <w:sz w:val="28"/>
          <w:szCs w:val="28"/>
        </w:rPr>
        <w:t>(приложение 6</w:t>
      </w:r>
      <w:r w:rsidRPr="00B465BD">
        <w:rPr>
          <w:rFonts w:ascii="Liberation Serif" w:hAnsi="Liberation Serif"/>
          <w:b/>
          <w:sz w:val="28"/>
          <w:szCs w:val="28"/>
        </w:rPr>
        <w:t>)</w:t>
      </w:r>
    </w:p>
    <w:p w:rsidR="001A3349" w:rsidRPr="00320404" w:rsidRDefault="001A3349" w:rsidP="001A3349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</w:p>
    <w:p w:rsidR="001A3349" w:rsidRPr="0024236F" w:rsidRDefault="001A3349" w:rsidP="001A3349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lastRenderedPageBreak/>
        <w:t xml:space="preserve">Призёрами являются участники Конкурса, занявшие второе и третье места. 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1A3349" w:rsidRPr="0024236F" w:rsidRDefault="001A3349" w:rsidP="001A334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1A3349" w:rsidRPr="0024236F" w:rsidRDefault="001A3349" w:rsidP="001A334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1A3349" w:rsidRPr="001D7CCF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1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1A3349" w:rsidRDefault="001A3349" w:rsidP="001A334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DF351A">
        <w:rPr>
          <w:rFonts w:ascii="Liberation Serif" w:hAnsi="Liberation Serif"/>
          <w:color w:val="auto"/>
          <w:sz w:val="28"/>
          <w:szCs w:val="28"/>
        </w:rPr>
        <w:t>«</w:t>
      </w:r>
      <w:r w:rsidRPr="00B465BD">
        <w:rPr>
          <w:rFonts w:ascii="Liberation Serif" w:hAnsi="Liberation Serif"/>
          <w:color w:val="auto"/>
          <w:sz w:val="28"/>
          <w:szCs w:val="28"/>
        </w:rPr>
        <w:t xml:space="preserve">Образовательная деятельность </w:t>
      </w:r>
      <w:r>
        <w:rPr>
          <w:rFonts w:ascii="Liberation Serif" w:hAnsi="Liberation Serif"/>
          <w:color w:val="auto"/>
          <w:sz w:val="28"/>
          <w:szCs w:val="28"/>
        </w:rPr>
        <w:br/>
      </w:r>
      <w:r w:rsidRPr="00B465BD">
        <w:rPr>
          <w:rFonts w:ascii="Liberation Serif" w:hAnsi="Liberation Serif"/>
          <w:color w:val="auto"/>
          <w:sz w:val="28"/>
          <w:szCs w:val="28"/>
        </w:rPr>
        <w:t xml:space="preserve">с детьми раннего возраста по реализации образовательной области </w:t>
      </w:r>
    </w:p>
    <w:p w:rsidR="001A3349" w:rsidRPr="00B465BD" w:rsidRDefault="001A3349" w:rsidP="001A334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B465BD">
        <w:rPr>
          <w:rFonts w:ascii="Liberation Serif" w:hAnsi="Liberation Serif"/>
          <w:color w:val="auto"/>
          <w:sz w:val="28"/>
          <w:szCs w:val="28"/>
        </w:rPr>
        <w:t xml:space="preserve">«Речевое развитие»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1A3349" w:rsidRPr="00356414" w:rsidRDefault="001A3349" w:rsidP="001A3349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1A3349" w:rsidRPr="00356414" w:rsidRDefault="001A3349" w:rsidP="001A3349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1A3349" w:rsidRPr="0024236F" w:rsidRDefault="001A3349" w:rsidP="001A3349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A3349" w:rsidRPr="0024236F" w:rsidRDefault="001A3349" w:rsidP="001A3349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A3349" w:rsidRPr="0024236F" w:rsidRDefault="001A3349" w:rsidP="001A3349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1A3349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A3349" w:rsidRPr="001D7CCF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2</w:t>
      </w:r>
    </w:p>
    <w:p w:rsidR="001A3349" w:rsidRPr="0024236F" w:rsidRDefault="001A3349" w:rsidP="001A3349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1A3349" w:rsidRPr="0024236F" w:rsidRDefault="001A3349" w:rsidP="001A3349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A3349" w:rsidRPr="0024236F" w:rsidRDefault="001A3349" w:rsidP="001A3349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1A3349" w:rsidRPr="0024236F" w:rsidRDefault="001A3349" w:rsidP="001A3349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1A3349" w:rsidRPr="0024236F" w:rsidRDefault="001A3349" w:rsidP="001A3349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1A3349" w:rsidRPr="0024236F" w:rsidRDefault="001A3349" w:rsidP="001A3349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1A3349" w:rsidRPr="0024236F" w:rsidRDefault="001A3349" w:rsidP="001A3349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1A3349" w:rsidRPr="0024236F" w:rsidRDefault="001A3349" w:rsidP="001A3349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1A3349" w:rsidRPr="0024236F" w:rsidRDefault="001A3349" w:rsidP="001A3349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1A3349" w:rsidRPr="0024236F" w:rsidRDefault="001A3349" w:rsidP="001A3349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 образовательной деятельности</w:t>
      </w:r>
    </w:p>
    <w:p w:rsidR="001A3349" w:rsidRPr="0024236F" w:rsidRDefault="001A3349" w:rsidP="001A3349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1A3349" w:rsidRDefault="001A3349" w:rsidP="001A3349">
      <w:pPr>
        <w:spacing w:after="0" w:line="240" w:lineRule="auto"/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4236F">
        <w:rPr>
          <w:rFonts w:ascii="Liberation Serif" w:hAnsi="Liberation Serif" w:cs="Times New Roman"/>
          <w:bCs/>
          <w:sz w:val="28"/>
          <w:szCs w:val="28"/>
        </w:rPr>
        <w:t>образов</w:t>
      </w:r>
      <w:r>
        <w:rPr>
          <w:rFonts w:ascii="Liberation Serif" w:hAnsi="Liberation Serif" w:cs="Times New Roman"/>
          <w:bCs/>
          <w:sz w:val="28"/>
          <w:szCs w:val="28"/>
        </w:rPr>
        <w:t>ательная область «Речевое</w:t>
      </w:r>
      <w:r w:rsidRPr="0024236F">
        <w:rPr>
          <w:rFonts w:ascii="Liberation Serif" w:hAnsi="Liberation Serif" w:cs="Times New Roman"/>
          <w:bCs/>
          <w:sz w:val="28"/>
          <w:szCs w:val="28"/>
        </w:rPr>
        <w:t xml:space="preserve"> развитие»</w:t>
      </w:r>
    </w:p>
    <w:p w:rsidR="001A3349" w:rsidRPr="0024236F" w:rsidRDefault="001A3349" w:rsidP="001A3349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</w:t>
      </w: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:</w:t>
      </w:r>
      <w:r w:rsidRPr="0024236F">
        <w:rPr>
          <w:rFonts w:ascii="Liberation Serif" w:hAnsi="Liberation Serif" w:cs="Times New Roman"/>
          <w:sz w:val="28"/>
          <w:szCs w:val="28"/>
        </w:rPr>
        <w:t>.</w:t>
      </w:r>
      <w:proofErr w:type="gramEnd"/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A3349" w:rsidRPr="0024236F" w:rsidRDefault="001A3349" w:rsidP="001A334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A3349" w:rsidRPr="0024236F" w:rsidRDefault="001A3349" w:rsidP="001A334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A3349" w:rsidRPr="0024236F" w:rsidRDefault="001A3349" w:rsidP="001A3349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A3349" w:rsidRPr="0024236F" w:rsidRDefault="001A3349" w:rsidP="001A33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5231"/>
        <w:gridCol w:w="851"/>
        <w:gridCol w:w="2789"/>
        <w:gridCol w:w="2958"/>
      </w:tblGrid>
      <w:tr w:rsidR="001A3349" w:rsidRPr="0024236F" w:rsidTr="00200427">
        <w:tc>
          <w:tcPr>
            <w:tcW w:w="8188" w:type="dxa"/>
            <w:gridSpan w:val="2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1A3349" w:rsidRPr="0024236F" w:rsidTr="00200427">
        <w:tc>
          <w:tcPr>
            <w:tcW w:w="8188" w:type="dxa"/>
            <w:gridSpan w:val="2"/>
          </w:tcPr>
          <w:p w:rsidR="001A3349" w:rsidRPr="0024236F" w:rsidRDefault="001A3349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1A3349" w:rsidRPr="0024236F" w:rsidRDefault="001A3349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1A3349" w:rsidRPr="0024236F" w:rsidRDefault="001A3349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1A3349" w:rsidRPr="0024236F" w:rsidRDefault="001A3349" w:rsidP="00200427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1A3349" w:rsidRPr="0024236F" w:rsidRDefault="001A3349" w:rsidP="00200427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A3349" w:rsidRPr="0024236F" w:rsidRDefault="001A3349" w:rsidP="00200427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A3349" w:rsidRPr="0024236F" w:rsidTr="00200427">
        <w:tc>
          <w:tcPr>
            <w:tcW w:w="2957" w:type="dxa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Этапы</w:t>
            </w:r>
          </w:p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1A3349" w:rsidRPr="0024236F" w:rsidRDefault="001A3349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1A3349" w:rsidRPr="0024236F" w:rsidTr="00200427">
        <w:tc>
          <w:tcPr>
            <w:tcW w:w="2957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1A3349" w:rsidRPr="0024236F" w:rsidRDefault="001A3349" w:rsidP="0020042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A3349" w:rsidRPr="0024236F" w:rsidTr="00200427">
        <w:tc>
          <w:tcPr>
            <w:tcW w:w="2957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1A3349" w:rsidRPr="0024236F" w:rsidRDefault="001A3349" w:rsidP="0020042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1A3349" w:rsidRPr="0024236F" w:rsidRDefault="001A3349" w:rsidP="0020042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1A3349" w:rsidRPr="0024236F" w:rsidRDefault="001A3349" w:rsidP="00200427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1A3349" w:rsidRPr="0024236F" w:rsidRDefault="001A3349" w:rsidP="00200427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134"/>
        </w:trPr>
        <w:tc>
          <w:tcPr>
            <w:tcW w:w="2957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</w:tcPr>
          <w:p w:rsidR="001A3349" w:rsidRPr="0024236F" w:rsidRDefault="001A3349" w:rsidP="0020042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A3349" w:rsidRPr="0024236F" w:rsidRDefault="001A3349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:rsidR="001A3349" w:rsidRPr="0024236F" w:rsidRDefault="001A3349" w:rsidP="001A3349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1A3349" w:rsidRPr="0024236F" w:rsidRDefault="001A3349" w:rsidP="001A3349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1A3349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A3349" w:rsidRPr="001D7CCF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3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Заявка 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 участие в муниципальном Конкурсе</w:t>
      </w:r>
    </w:p>
    <w:p w:rsidR="001A3349" w:rsidRPr="00EE3267" w:rsidRDefault="001A3349" w:rsidP="001A3349">
      <w:pPr>
        <w:pStyle w:val="Default"/>
        <w:jc w:val="center"/>
        <w:rPr>
          <w:rFonts w:ascii="Liberation Serif" w:hAnsi="Liberation Serif"/>
          <w:color w:val="auto"/>
          <w:sz w:val="28"/>
          <w:szCs w:val="28"/>
        </w:rPr>
      </w:pPr>
      <w:r w:rsidRPr="00DF351A">
        <w:rPr>
          <w:rFonts w:ascii="Liberation Serif" w:hAnsi="Liberation Serif"/>
          <w:color w:val="auto"/>
          <w:sz w:val="28"/>
          <w:szCs w:val="28"/>
        </w:rPr>
        <w:t>«</w:t>
      </w:r>
      <w:r w:rsidRPr="00B465BD">
        <w:rPr>
          <w:rFonts w:ascii="Liberation Serif" w:hAnsi="Liberation Serif"/>
          <w:color w:val="auto"/>
          <w:sz w:val="28"/>
          <w:szCs w:val="28"/>
        </w:rPr>
        <w:t>Образовательная деятельность с детьми раннего возраста по реализации образовательной области</w:t>
      </w:r>
      <w:r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B465BD">
        <w:rPr>
          <w:rFonts w:ascii="Liberation Serif" w:hAnsi="Liberation Serif"/>
          <w:color w:val="auto"/>
          <w:sz w:val="28"/>
          <w:szCs w:val="28"/>
        </w:rPr>
        <w:t>«Речевое развитие»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МА ДОУ № _______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035"/>
        <w:gridCol w:w="3064"/>
      </w:tblGrid>
      <w:tr w:rsidR="001A3349" w:rsidTr="00200427">
        <w:trPr>
          <w:trHeight w:val="734"/>
        </w:trPr>
        <w:tc>
          <w:tcPr>
            <w:tcW w:w="2093" w:type="dxa"/>
            <w:vAlign w:val="center"/>
          </w:tcPr>
          <w:p w:rsidR="001A3349" w:rsidRPr="00123B50" w:rsidRDefault="001A3349" w:rsidP="00200427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 xml:space="preserve">№ </w:t>
            </w:r>
            <w:proofErr w:type="gramStart"/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п</w:t>
            </w:r>
            <w:proofErr w:type="gramEnd"/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/п</w:t>
            </w:r>
          </w:p>
        </w:tc>
        <w:tc>
          <w:tcPr>
            <w:tcW w:w="4035" w:type="dxa"/>
            <w:vAlign w:val="center"/>
          </w:tcPr>
          <w:p w:rsidR="001A3349" w:rsidRPr="00123B50" w:rsidRDefault="001A3349" w:rsidP="00200427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ФИО педагога</w:t>
            </w:r>
          </w:p>
        </w:tc>
        <w:tc>
          <w:tcPr>
            <w:tcW w:w="3064" w:type="dxa"/>
            <w:vAlign w:val="center"/>
          </w:tcPr>
          <w:p w:rsidR="001A3349" w:rsidRPr="00123B50" w:rsidRDefault="001A3349" w:rsidP="00200427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номинация</w:t>
            </w:r>
          </w:p>
        </w:tc>
      </w:tr>
      <w:tr w:rsidR="001A3349" w:rsidTr="00200427">
        <w:trPr>
          <w:trHeight w:val="384"/>
        </w:trPr>
        <w:tc>
          <w:tcPr>
            <w:tcW w:w="2093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A3349" w:rsidTr="00200427">
        <w:trPr>
          <w:trHeight w:val="367"/>
        </w:trPr>
        <w:tc>
          <w:tcPr>
            <w:tcW w:w="2093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A3349" w:rsidTr="00200427">
        <w:trPr>
          <w:trHeight w:val="367"/>
        </w:trPr>
        <w:tc>
          <w:tcPr>
            <w:tcW w:w="2093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1A3349" w:rsidRDefault="001A3349" w:rsidP="00200427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</w:tbl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Заведующий                                                     _____________ / ________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1D7CCF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4</w:t>
      </w: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4705AD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составления Конструкта непрерывной образовательной деятельности по Образов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ательной области «Речевое 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МАДОУ № ________________________________________________________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1A3349" w:rsidRPr="0024236F" w:rsidTr="00200427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1A3349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Уникальность конструкта не менее 40-45% (программа </w:t>
            </w:r>
            <w:proofErr w:type="spellStart"/>
            <w:r w:rsidRPr="0024236F">
              <w:rPr>
                <w:rFonts w:ascii="Liberation Serif" w:hAnsi="Liberation Serif"/>
                <w:sz w:val="28"/>
                <w:szCs w:val="28"/>
              </w:rPr>
              <w:t>антиплагиат</w:t>
            </w:r>
            <w:proofErr w:type="spellEnd"/>
            <w:r w:rsidRPr="0024236F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1A3349" w:rsidRPr="0024236F" w:rsidRDefault="001A3349" w:rsidP="001A3349">
      <w:pPr>
        <w:rPr>
          <w:rFonts w:ascii="Liberation Serif" w:hAnsi="Liberation Serif" w:cs="Times New Roman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1A3349" w:rsidRPr="0024236F" w:rsidRDefault="001A3349" w:rsidP="001A3349">
      <w:pPr>
        <w:rPr>
          <w:rFonts w:ascii="Liberation Serif" w:hAnsi="Liberation Serif" w:cs="Times New Roman"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4705AD" w:rsidRDefault="001A3349" w:rsidP="001A3349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1A3349" w:rsidRPr="001D7CCF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5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Образов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ательная область «Речевое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1A3349" w:rsidRPr="0024236F" w:rsidTr="00200427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vAlign w:val="center"/>
            <w:hideMark/>
          </w:tcPr>
          <w:p w:rsidR="001A3349" w:rsidRPr="00123B50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работа с воспитанниками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1A3349" w:rsidRPr="00AC56E5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1A3349" w:rsidRPr="00AC56E5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1A3349" w:rsidRPr="00AC56E5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1A3349" w:rsidRPr="0024236F" w:rsidTr="0020042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72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715894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1A3349" w:rsidRPr="0085611B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основным разделам: </w:t>
            </w: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715894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Второй год жизни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Default="001A3349" w:rsidP="001A334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умений понимать речь взрослого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85611B" w:rsidRDefault="001A3349" w:rsidP="001A334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активной речи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715894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Третий год жизни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85611B" w:rsidRDefault="001A3349" w:rsidP="001A334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связной речи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Default="001A3349" w:rsidP="001A334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грамматической правильности речи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Default="001A3349" w:rsidP="001A334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звуковой культуры речи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1A3349" w:rsidRPr="0024236F" w:rsidTr="00200427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5E2786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1A3349" w:rsidRDefault="001A3349" w:rsidP="001A33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1A3349" w:rsidRPr="0024236F" w:rsidRDefault="001A3349" w:rsidP="001A3349">
      <w:pPr>
        <w:rPr>
          <w:rFonts w:ascii="Liberation Serif" w:hAnsi="Liberation Serif" w:cs="Times New Roman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1A3349" w:rsidRPr="0024236F" w:rsidRDefault="001A3349" w:rsidP="001A3349">
      <w:pPr>
        <w:rPr>
          <w:rFonts w:ascii="Liberation Serif" w:hAnsi="Liberation Serif" w:cs="Times New Roman"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AF0EA8" w:rsidRDefault="001A3349" w:rsidP="001A3349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AF0EA8">
        <w:rPr>
          <w:rFonts w:ascii="Liberation Serif" w:hAnsi="Liberation Serif"/>
          <w:i/>
          <w:sz w:val="28"/>
          <w:szCs w:val="28"/>
        </w:rPr>
        <w:lastRenderedPageBreak/>
        <w:t>Приложение 6</w:t>
      </w:r>
    </w:p>
    <w:p w:rsidR="001A3349" w:rsidRPr="0024236F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дидактических игр и проведения мастер-класса</w:t>
      </w:r>
    </w:p>
    <w:p w:rsidR="001A3349" w:rsidRPr="0024236F" w:rsidRDefault="001A3349" w:rsidP="001A3349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1A3349" w:rsidRDefault="001A3349" w:rsidP="001A3349">
      <w:pPr>
        <w:pStyle w:val="Default"/>
        <w:jc w:val="center"/>
        <w:rPr>
          <w:rFonts w:ascii="Liberation Serif" w:eastAsia="Times New Roman" w:hAnsi="Liberation Serif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/>
          <w:color w:val="242021"/>
          <w:sz w:val="28"/>
          <w:szCs w:val="28"/>
        </w:rPr>
        <w:t>ФИО воспитателя___________________________________________________</w:t>
      </w:r>
    </w:p>
    <w:p w:rsidR="001A3349" w:rsidRDefault="001A3349" w:rsidP="001A3349">
      <w:pPr>
        <w:pStyle w:val="Default"/>
        <w:jc w:val="center"/>
        <w:rPr>
          <w:rFonts w:ascii="Liberation Serif" w:eastAsia="Times New Roman" w:hAnsi="Liberation Serif"/>
          <w:color w:val="242021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1A3349" w:rsidRPr="0024236F" w:rsidTr="00200427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1A3349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3F2900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404">
              <w:rPr>
                <w:rFonts w:ascii="Liberation Serif" w:hAnsi="Liberation Serif"/>
                <w:sz w:val="28"/>
                <w:szCs w:val="28"/>
              </w:rPr>
              <w:t xml:space="preserve">соответствие </w:t>
            </w:r>
            <w:r>
              <w:rPr>
                <w:rFonts w:ascii="Liberation Serif" w:hAnsi="Liberation Serif"/>
                <w:sz w:val="28"/>
                <w:szCs w:val="28"/>
              </w:rPr>
              <w:t>дидактических игр теме</w:t>
            </w:r>
            <w:r w:rsidRPr="00320404">
              <w:rPr>
                <w:rFonts w:ascii="Liberation Serif" w:hAnsi="Liberation Serif"/>
                <w:sz w:val="28"/>
                <w:szCs w:val="28"/>
              </w:rPr>
              <w:t xml:space="preserve">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3F2900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соответствие</w:t>
            </w:r>
            <w:r w:rsidRPr="00320404">
              <w:rPr>
                <w:rFonts w:ascii="Liberation Serif" w:hAnsi="Liberation Serif"/>
                <w:sz w:val="28"/>
                <w:szCs w:val="28"/>
              </w:rPr>
              <w:t xml:space="preserve"> программным задачам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(возрастной категории воспитанников)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349" w:rsidRPr="0024236F" w:rsidRDefault="001A3349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3F2900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404">
              <w:rPr>
                <w:rFonts w:ascii="Liberation Serif" w:hAnsi="Liberation Serif"/>
                <w:sz w:val="28"/>
                <w:szCs w:val="28"/>
              </w:rPr>
              <w:t>качество и эстетика выполнения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дидактических игр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320404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красочность и привлекательность 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404">
              <w:rPr>
                <w:rFonts w:ascii="Liberation Serif" w:hAnsi="Liberation Serif"/>
                <w:sz w:val="28"/>
                <w:szCs w:val="28"/>
              </w:rPr>
              <w:t>оригинальность, творческий подход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Pr="0024236F" w:rsidRDefault="001A3349" w:rsidP="00200427">
            <w:pPr>
              <w:pStyle w:val="Default"/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четкий алгоритм построения мастер-класса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Default="001A3349" w:rsidP="00200427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общая культура педагога (коммуникативные качества, эрудиция, стиль общения)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1A3349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349" w:rsidRPr="0024236F" w:rsidRDefault="001A3349" w:rsidP="001A334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1A3349" w:rsidRDefault="001A3349" w:rsidP="00200427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дополнительные баллы</w:t>
            </w:r>
          </w:p>
        </w:tc>
        <w:tc>
          <w:tcPr>
            <w:tcW w:w="1701" w:type="dxa"/>
          </w:tcPr>
          <w:p w:rsidR="001A3349" w:rsidRPr="0024236F" w:rsidRDefault="001A3349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Default="001A3349" w:rsidP="001A334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1A3349" w:rsidRPr="0024236F" w:rsidRDefault="001A3349" w:rsidP="001A3349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CF2122" w:rsidRDefault="00CF2122"/>
    <w:sectPr w:rsidR="00CF2122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C4655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0DF0"/>
    <w:multiLevelType w:val="hybridMultilevel"/>
    <w:tmpl w:val="A2006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65E0F"/>
    <w:multiLevelType w:val="hybridMultilevel"/>
    <w:tmpl w:val="84FE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49"/>
    <w:rsid w:val="001A3349"/>
    <w:rsid w:val="00C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49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34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34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334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A334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A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3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49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34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34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334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A334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A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3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2021-09-10T09:16:00Z</dcterms:created>
  <dcterms:modified xsi:type="dcterms:W3CDTF">2021-09-10T09:18:00Z</dcterms:modified>
</cp:coreProperties>
</file>