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A7" w:rsidRPr="00FA61A7" w:rsidRDefault="00FA61A7" w:rsidP="00FA6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уберечь ребёнка  от</w:t>
      </w:r>
      <w:r w:rsidR="00114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6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наркотиков, алкоголя и</w:t>
      </w:r>
    </w:p>
    <w:p w:rsidR="00FA61A7" w:rsidRPr="00FA61A7" w:rsidRDefault="00FA61A7" w:rsidP="00FA6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других </w:t>
      </w:r>
      <w:proofErr w:type="spellStart"/>
      <w:r w:rsidRPr="00FA6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психоактивных</w:t>
      </w:r>
      <w:proofErr w:type="spellEnd"/>
      <w:r w:rsidRPr="00FA6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веществ.</w:t>
      </w:r>
    </w:p>
    <w:p w:rsidR="00FA61A7" w:rsidRPr="00FA61A7" w:rsidRDefault="00FA61A7" w:rsidP="00FA6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61A7" w:rsidRPr="00FA61A7" w:rsidRDefault="00FA61A7" w:rsidP="00FA6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i/>
          <w:spacing w:val="20"/>
          <w:sz w:val="28"/>
          <w:szCs w:val="28"/>
          <w:lang w:eastAsia="ru-RU"/>
        </w:rPr>
        <w:t>Рекомендации для родителей</w:t>
      </w:r>
      <w:bookmarkStart w:id="0" w:name="_GoBack"/>
      <w:bookmarkEnd w:id="0"/>
    </w:p>
    <w:p w:rsidR="00FA61A7" w:rsidRPr="00FA61A7" w:rsidRDefault="00FA61A7" w:rsidP="00FA61A7">
      <w:pPr>
        <w:spacing w:after="0" w:line="240" w:lineRule="auto"/>
        <w:ind w:right="-3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1A7" w:rsidRPr="00FA61A7" w:rsidRDefault="00FA61A7" w:rsidP="00FA6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зависимого поведения является комплексной проблемой, в основе которой лежит целый ряд биологических, социальных факторов, психологических особенностей личности.</w:t>
      </w:r>
    </w:p>
    <w:p w:rsidR="00FA61A7" w:rsidRPr="00FA61A7" w:rsidRDefault="00FA61A7" w:rsidP="00FA6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поговорим о тех факторах, которые могут способствовать возникновению проблем, связанных с употреблением </w:t>
      </w:r>
      <w:proofErr w:type="spellStart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(ПАВ), назовём их факторами риска.</w:t>
      </w:r>
    </w:p>
    <w:p w:rsidR="00FA61A7" w:rsidRPr="00FA61A7" w:rsidRDefault="00FA61A7" w:rsidP="00FA61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Биологический фактор.</w:t>
      </w:r>
    </w:p>
    <w:p w:rsidR="00FA61A7" w:rsidRPr="00FA61A7" w:rsidRDefault="00FA61A7" w:rsidP="00FA6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Милые мамы, давайте вспомним, как протекала беременность и роды: физические,  психологические травмы, тяжёлые интоксикации во время беременности. Не будем забывать о наследственной отягощённости в </w:t>
      </w:r>
      <w:proofErr w:type="gramStart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психических заболеваний, так и алкоголизма. Физическое и психическое здоровье ребёнка закладывается во время беременности.</w:t>
      </w:r>
    </w:p>
    <w:p w:rsidR="00FA61A7" w:rsidRPr="00FA61A7" w:rsidRDefault="00FA61A7" w:rsidP="00FA61A7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беременности между матерью и ребенком устанавливается теснейшая физическая и </w:t>
      </w:r>
      <w:proofErr w:type="spellStart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психоэмоциональная</w:t>
      </w:r>
      <w:proofErr w:type="spellEnd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связь. Вредное воздействие на организм матери и ее психику токсических веществ, а так же наркотиков и алкоголя приводит к рождению ребенка с различными видами уродств и отклонениями  в психике.</w:t>
      </w:r>
    </w:p>
    <w:p w:rsidR="00FA61A7" w:rsidRPr="00FA61A7" w:rsidRDefault="00FA61A7" w:rsidP="00FA61A7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Многочисленные опыты на животных доказывают, что незначительные изменения артериального давления, содержание сахара, солей, белков в крови беременных подопытных животных, отражается на задержке в развитии главным образом головного мозга плода.</w:t>
      </w:r>
    </w:p>
    <w:p w:rsidR="00FA61A7" w:rsidRPr="00FA61A7" w:rsidRDefault="00FA61A7" w:rsidP="00FA61A7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вредных веществ на организм новорожденного снижает его адаптивные ресурсы, ребенок более склонен к болезням, в том числе нервным и психическим.</w:t>
      </w:r>
    </w:p>
    <w:p w:rsidR="00FA61A7" w:rsidRPr="00FA61A7" w:rsidRDefault="00FA61A7" w:rsidP="00FA61A7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исследователей проводят параллель между принятием наркотиков и преждевременными родами.</w:t>
      </w:r>
    </w:p>
    <w:p w:rsidR="00FA61A7" w:rsidRPr="00FA61A7" w:rsidRDefault="00FA61A7" w:rsidP="00FA61A7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Употребление марихуаны во время беременности ведет к приближению срока родов и такому осложнению как преждевременная отслойка плаценты. При героиновой наркомании отмечается 50% преждевременных родов. Смертность среди новорожденных, матери которых употребляли наркотики во время беременности, высока: при героиновой зависимости 72%, при </w:t>
      </w:r>
      <w:proofErr w:type="spellStart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метадоновой</w:t>
      </w:r>
      <w:proofErr w:type="spellEnd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82% (8).</w:t>
      </w:r>
    </w:p>
    <w:p w:rsidR="00FA61A7" w:rsidRPr="00FA61A7" w:rsidRDefault="00FA61A7" w:rsidP="00FA61A7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Алкоголизм будущей матери или отца ассоциируется с врожденными физическими или психическими отклонениями ребенка.</w:t>
      </w:r>
    </w:p>
    <w:p w:rsidR="00FA61A7" w:rsidRPr="00FA61A7" w:rsidRDefault="00FA61A7" w:rsidP="00FA61A7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Наркологи говорят о зависимости между степенью тяжести алкоголизма у родителей и тяжестью врожденных дефектов</w:t>
      </w:r>
      <w:proofErr w:type="gramStart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A61A7" w:rsidRPr="00FA61A7" w:rsidRDefault="00FA61A7" w:rsidP="00FA61A7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мы делаем вывод, что асоциальное поведение будущих родителей приносит вред не только их психическому и физическому здоровью, обуславливает личностную деградацию, но и влияет на развитие еще не родившегося ребенка.</w:t>
      </w:r>
    </w:p>
    <w:p w:rsidR="00FA61A7" w:rsidRPr="00FA61A7" w:rsidRDefault="00FA61A7" w:rsidP="00FA61A7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Эмоциональное состояние матери во время беременности оказывает значительное влияние на процесс вынашивания ребенка (различные патологии беременности), течение родов, последующие детско-родительские отношения.</w:t>
      </w:r>
    </w:p>
    <w:p w:rsidR="00FA61A7" w:rsidRPr="00FA61A7" w:rsidRDefault="00FA61A7" w:rsidP="00FA6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1A7" w:rsidRPr="00FA61A7" w:rsidRDefault="00FA61A7" w:rsidP="00FA6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Будущим мамам и папам можно  посоветовать пройти школу будущих родителей ещё до рождения ребёнка, чтобы быть во всеоружии, когда малыш родится. </w:t>
      </w:r>
    </w:p>
    <w:p w:rsidR="00FA61A7" w:rsidRPr="00FA61A7" w:rsidRDefault="00FA61A7" w:rsidP="00FA6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Ребёнок появился на свет, он почему-то сильно беспокоен, плачет, кричит, мама в растерянности - что делать? </w:t>
      </w:r>
    </w:p>
    <w:p w:rsidR="00FA61A7" w:rsidRPr="00FA61A7" w:rsidRDefault="00FA61A7" w:rsidP="00FA6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случае необходим совет  детского врача, а если в анамнезе тяжёлые роды, родовая травма у малыша, понадобится консультация  невропатолога. </w:t>
      </w:r>
    </w:p>
    <w:p w:rsidR="00FA61A7" w:rsidRPr="00FA61A7" w:rsidRDefault="00FA61A7" w:rsidP="00FA61A7">
      <w:pPr>
        <w:pStyle w:val="a3"/>
        <w:rPr>
          <w:spacing w:val="0"/>
          <w:sz w:val="28"/>
          <w:szCs w:val="28"/>
        </w:rPr>
      </w:pPr>
      <w:r w:rsidRPr="00FA61A7">
        <w:rPr>
          <w:sz w:val="28"/>
          <w:szCs w:val="28"/>
        </w:rPr>
        <w:t xml:space="preserve">           Перенесённые    во время родов и первые месяцы жизни травмы, могут способствовать  различным нарушениям,   в последствии  вызвать целый ряд  расстройств </w:t>
      </w:r>
      <w:proofErr w:type="gramStart"/>
      <w:r w:rsidRPr="00FA61A7">
        <w:rPr>
          <w:sz w:val="28"/>
          <w:szCs w:val="28"/>
        </w:rPr>
        <w:t xml:space="preserve">( </w:t>
      </w:r>
      <w:proofErr w:type="spellStart"/>
      <w:proofErr w:type="gramEnd"/>
      <w:r w:rsidRPr="00FA61A7">
        <w:rPr>
          <w:sz w:val="28"/>
          <w:szCs w:val="28"/>
        </w:rPr>
        <w:t>повышенную</w:t>
      </w:r>
      <w:r w:rsidRPr="00FA61A7">
        <w:rPr>
          <w:spacing w:val="0"/>
          <w:sz w:val="28"/>
          <w:szCs w:val="28"/>
        </w:rPr>
        <w:t>возбудимость</w:t>
      </w:r>
      <w:proofErr w:type="spellEnd"/>
      <w:r w:rsidRPr="00FA61A7">
        <w:rPr>
          <w:spacing w:val="0"/>
          <w:sz w:val="28"/>
          <w:szCs w:val="28"/>
        </w:rPr>
        <w:t xml:space="preserve"> и беспокойство ребёнка, или повышенную утомляемость, истощаемость, впоследствии привести к эмоциональным расстройствам, расстройствам познавательной сферы (памяти, внимания, мышления),  а в будущем к  проблемам успеваемости и нарушению адаптации (приспособления в окружающей среде).</w:t>
      </w:r>
    </w:p>
    <w:p w:rsidR="00FA61A7" w:rsidRPr="00FA61A7" w:rsidRDefault="00FA61A7" w:rsidP="00FA61A7">
      <w:pPr>
        <w:pStyle w:val="a3"/>
        <w:rPr>
          <w:spacing w:val="0"/>
          <w:sz w:val="28"/>
          <w:szCs w:val="28"/>
        </w:rPr>
      </w:pPr>
      <w:r w:rsidRPr="00FA61A7">
        <w:rPr>
          <w:spacing w:val="0"/>
          <w:sz w:val="28"/>
          <w:szCs w:val="28"/>
        </w:rPr>
        <w:t xml:space="preserve"> Эмоциональные нарушения и нарушения социальной, психологической адаптации часто являются причинами начала употребления ПАВ.</w:t>
      </w:r>
    </w:p>
    <w:p w:rsidR="00FA61A7" w:rsidRPr="00FA61A7" w:rsidRDefault="00FA61A7" w:rsidP="00FA61A7">
      <w:pPr>
        <w:pStyle w:val="a3"/>
        <w:rPr>
          <w:spacing w:val="0"/>
          <w:sz w:val="28"/>
          <w:szCs w:val="28"/>
        </w:rPr>
      </w:pPr>
      <w:r w:rsidRPr="00FA61A7">
        <w:rPr>
          <w:spacing w:val="0"/>
          <w:sz w:val="28"/>
          <w:szCs w:val="28"/>
        </w:rPr>
        <w:t xml:space="preserve"> Тяжёлые заболевания внутренних органов, тяжёлые инфекционные заболевания, отравления, черепно-мозговые травмы на первом году жизни  - являются одним из факторов риска.</w:t>
      </w:r>
    </w:p>
    <w:p w:rsidR="00FA61A7" w:rsidRPr="00FA61A7" w:rsidRDefault="00FA61A7" w:rsidP="00FA61A7">
      <w:pPr>
        <w:pStyle w:val="a3"/>
        <w:rPr>
          <w:spacing w:val="0"/>
          <w:sz w:val="28"/>
          <w:szCs w:val="28"/>
        </w:rPr>
      </w:pPr>
      <w:r w:rsidRPr="00FA61A7">
        <w:rPr>
          <w:spacing w:val="0"/>
          <w:sz w:val="28"/>
          <w:szCs w:val="28"/>
        </w:rPr>
        <w:t xml:space="preserve">     Уважаемые родители, если вы насчитали несколько факторов риска у своего сына или дочери, не пугайтесь, мы говорим с вами об этом, чтобы  вы владели ситуацией и самое главное,  смогли вовремя  помочь своему ребёнку.  И если что-то не в порядке, не занимались самолечением, обращались к специалистам.</w:t>
      </w:r>
    </w:p>
    <w:p w:rsidR="00FA61A7" w:rsidRPr="00FA61A7" w:rsidRDefault="00FA61A7" w:rsidP="00FA61A7">
      <w:pPr>
        <w:pStyle w:val="a3"/>
        <w:rPr>
          <w:spacing w:val="0"/>
          <w:sz w:val="28"/>
          <w:szCs w:val="28"/>
        </w:rPr>
      </w:pPr>
      <w:r w:rsidRPr="00FA61A7">
        <w:rPr>
          <w:spacing w:val="0"/>
          <w:sz w:val="28"/>
          <w:szCs w:val="28"/>
        </w:rPr>
        <w:t>Что же может случиться если …</w:t>
      </w:r>
    </w:p>
    <w:p w:rsidR="00FA61A7" w:rsidRPr="00FA61A7" w:rsidRDefault="00FA61A7" w:rsidP="00FA61A7">
      <w:pPr>
        <w:pStyle w:val="a3"/>
        <w:rPr>
          <w:spacing w:val="0"/>
          <w:sz w:val="28"/>
          <w:szCs w:val="28"/>
        </w:rPr>
      </w:pPr>
      <w:r w:rsidRPr="00FA61A7">
        <w:rPr>
          <w:spacing w:val="0"/>
          <w:sz w:val="28"/>
          <w:szCs w:val="28"/>
        </w:rPr>
        <w:t xml:space="preserve"> Предположим, мама и папа  в силу своей  неосведомлённости, во время не помогли ребёнку  и    первое, что замечают родители  - это нарушения в поведении малыша. Что дальше?</w:t>
      </w:r>
    </w:p>
    <w:p w:rsidR="00FA61A7" w:rsidRPr="00FA61A7" w:rsidRDefault="00FA61A7" w:rsidP="00FA61A7">
      <w:pPr>
        <w:pStyle w:val="a3"/>
        <w:rPr>
          <w:spacing w:val="0"/>
          <w:sz w:val="28"/>
          <w:szCs w:val="28"/>
        </w:rPr>
      </w:pPr>
      <w:r w:rsidRPr="00FA61A7">
        <w:rPr>
          <w:spacing w:val="0"/>
          <w:sz w:val="28"/>
          <w:szCs w:val="28"/>
        </w:rPr>
        <w:t xml:space="preserve">Прежде, чем говорить о дальнейших, возможных нарушениях в поведении детей, напомним, какие социальные   факторы в детском возрасте присоединяются к действию  биологических. </w:t>
      </w:r>
    </w:p>
    <w:p w:rsidR="00FA61A7" w:rsidRPr="00FA61A7" w:rsidRDefault="00FA61A7" w:rsidP="00FA61A7">
      <w:pPr>
        <w:pStyle w:val="a3"/>
        <w:rPr>
          <w:spacing w:val="0"/>
          <w:sz w:val="28"/>
          <w:szCs w:val="28"/>
        </w:rPr>
      </w:pPr>
      <w:r w:rsidRPr="00FA61A7">
        <w:rPr>
          <w:b/>
          <w:spacing w:val="0"/>
          <w:sz w:val="28"/>
          <w:szCs w:val="28"/>
        </w:rPr>
        <w:t>К социальным факторам риска,</w:t>
      </w:r>
      <w:r w:rsidRPr="00FA61A7">
        <w:rPr>
          <w:spacing w:val="0"/>
          <w:sz w:val="28"/>
          <w:szCs w:val="28"/>
        </w:rPr>
        <w:t xml:space="preserve">  относится  развитие ребёнка   в неполной, неблагополучной семье, деформированной, т.е. с отчимом, или мачехой. В этих семьях чаще всего нарушен воспитательный процесс, часто встречается жестокое обращение, безнадзорность, отсутствие чётких норм поведения,  </w:t>
      </w:r>
      <w:proofErr w:type="spellStart"/>
      <w:r w:rsidRPr="00FA61A7">
        <w:rPr>
          <w:spacing w:val="0"/>
          <w:sz w:val="28"/>
          <w:szCs w:val="28"/>
        </w:rPr>
        <w:t>гипоопека</w:t>
      </w:r>
      <w:proofErr w:type="spellEnd"/>
      <w:r w:rsidRPr="00FA61A7">
        <w:rPr>
          <w:spacing w:val="0"/>
          <w:sz w:val="28"/>
          <w:szCs w:val="28"/>
        </w:rPr>
        <w:t xml:space="preserve"> (все в работе и других делах, так устаём и мало времени уделяем ребёнку), очень часто  </w:t>
      </w:r>
      <w:proofErr w:type="spellStart"/>
      <w:r w:rsidRPr="00FA61A7">
        <w:rPr>
          <w:spacing w:val="0"/>
          <w:sz w:val="28"/>
          <w:szCs w:val="28"/>
        </w:rPr>
        <w:t>гиперопека</w:t>
      </w:r>
      <w:proofErr w:type="spellEnd"/>
      <w:r w:rsidRPr="00FA61A7">
        <w:rPr>
          <w:spacing w:val="0"/>
          <w:sz w:val="28"/>
          <w:szCs w:val="28"/>
        </w:rPr>
        <w:t>, когда мы своему чаду ни упасть, ни чихнуть не даём.</w:t>
      </w:r>
    </w:p>
    <w:p w:rsidR="00FA61A7" w:rsidRPr="00FA61A7" w:rsidRDefault="00FA61A7" w:rsidP="00FA61A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Иногда в социально благополучных семьях, в которых есть и мама и папа, присутствует такой феномен как эмоциональное отвержение, то есть положительная эмоциональная связь, любовь подменяется хорошим,  безупречным уходом. Родители заняты своими проблемами, холодны к ребёнку.</w:t>
      </w:r>
    </w:p>
    <w:p w:rsidR="00FA61A7" w:rsidRPr="00FA61A7" w:rsidRDefault="00FA61A7" w:rsidP="00FA61A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lastRenderedPageBreak/>
        <w:t xml:space="preserve">    Положительная эмоциональная связь начинает формироваться  во время беременности, когда мы разговариваем с малышом, чувствуем его и любим, общаемся с ним, окружающий мир воспринимается полным радости и спокойствия. Если мать и отец во время беременности регулярно общаются с ребенком, то после рождения ребенок быстрее узнает их голос, отвечает родителям улыбкой, таким образом, устанавливается положительный эмоциональный контакт, который так важен в детско-родительских отношениях.  «Нежеланный ребёнок» уже </w:t>
      </w:r>
      <w:proofErr w:type="spellStart"/>
      <w:r w:rsidRPr="00FA61A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внутриутробно</w:t>
      </w:r>
      <w:proofErr w:type="spellEnd"/>
      <w:r w:rsidRPr="00FA61A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ощущает холод, угрозу, враждебность, рождается в страхе перед миром. Мать и отец не дают ему ласки и тепла, защищённости. В дальнейшем не найдя любви, поддержки в семье он будет искать её на улице, примет то, что она ему даст.  </w:t>
      </w:r>
    </w:p>
    <w:p w:rsidR="00FA61A7" w:rsidRPr="00FA61A7" w:rsidRDefault="00FA61A7" w:rsidP="00FA6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1A7" w:rsidRPr="00FA61A7" w:rsidRDefault="00FA61A7" w:rsidP="00FA6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Растёт малыш, растут проблемы.  К  семейным проблемам присоединяется влияние социальной  среды: окружения, средств массовой информации, рекламы.</w:t>
      </w:r>
    </w:p>
    <w:p w:rsidR="00FA61A7" w:rsidRPr="00FA61A7" w:rsidRDefault="00FA61A7" w:rsidP="00FA6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Нарушения в любой сфере биологической,  социальной, влекут за собой изменения индивидуально- психологических особенностей ребёнка, мешают его развитию.</w:t>
      </w:r>
    </w:p>
    <w:p w:rsidR="00FA61A7" w:rsidRPr="00FA61A7" w:rsidRDefault="00FA61A7" w:rsidP="00FA61A7">
      <w:pPr>
        <w:pStyle w:val="a3"/>
        <w:rPr>
          <w:sz w:val="28"/>
          <w:szCs w:val="28"/>
        </w:rPr>
      </w:pPr>
      <w:r w:rsidRPr="00FA61A7">
        <w:rPr>
          <w:sz w:val="28"/>
          <w:szCs w:val="28"/>
        </w:rPr>
        <w:t xml:space="preserve"> Мы имеем непослушного, </w:t>
      </w:r>
      <w:proofErr w:type="gramStart"/>
      <w:r w:rsidRPr="00FA61A7">
        <w:rPr>
          <w:sz w:val="28"/>
          <w:szCs w:val="28"/>
        </w:rPr>
        <w:t>легко возбудимого</w:t>
      </w:r>
      <w:proofErr w:type="gramEnd"/>
      <w:r w:rsidRPr="00FA61A7">
        <w:rPr>
          <w:sz w:val="28"/>
          <w:szCs w:val="28"/>
        </w:rPr>
        <w:t xml:space="preserve">, как считают родители капризного ребёнка. Ребёнок становится агрессивным или тревожным, у него могут быть страхи, нарушения </w:t>
      </w:r>
      <w:proofErr w:type="spellStart"/>
      <w:r w:rsidRPr="00FA61A7">
        <w:rPr>
          <w:sz w:val="28"/>
          <w:szCs w:val="28"/>
        </w:rPr>
        <w:t>егоэмоциональной</w:t>
      </w:r>
      <w:proofErr w:type="spellEnd"/>
      <w:r w:rsidRPr="00FA61A7">
        <w:rPr>
          <w:sz w:val="28"/>
          <w:szCs w:val="28"/>
        </w:rPr>
        <w:t xml:space="preserve"> сферы проявляются  изменением поведения. Постоянное напряжение, которое испытывает ребёнок, приводит к истощению и утомлению нервной системы, снижению защитных механизмов организма. Снижаются адаптивные способности ребёнка, он не так успешен среди сверстников, таким образом, повышается чувствительность к патогенным влияниям социального и биологического   порядка, и складывается благоприятная среда для  начала употребления ПАВ.</w:t>
      </w:r>
    </w:p>
    <w:p w:rsidR="00FA61A7" w:rsidRPr="00FA61A7" w:rsidRDefault="00FA61A7" w:rsidP="00FA61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Дошкольный возраст.</w:t>
      </w:r>
    </w:p>
    <w:p w:rsidR="00FA61A7" w:rsidRPr="00FA61A7" w:rsidRDefault="00FA61A7" w:rsidP="00FA61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эти годы ребёнок приобретает то, что с ним остаётся надолго, определяет его последующее его развитие. К возрасту 3-4 года укрепляется </w:t>
      </w:r>
      <w:proofErr w:type="gramStart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</w:t>
      </w:r>
      <w:proofErr w:type="gramEnd"/>
      <w:r w:rsidR="0011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саморегуляция</w:t>
      </w:r>
      <w:proofErr w:type="spellEnd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4-5 лет нравственная </w:t>
      </w:r>
      <w:proofErr w:type="spellStart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саморегуляция</w:t>
      </w:r>
      <w:proofErr w:type="spellEnd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6 лет формируются деловые личностные качества ребёнка.   Именно в этом возрасте появляется  самосознание, осваиваются нравственные первичные нормы, усваиваются правила человеческого поведения.   Источником моральных представлений детей являются взрослые, этот опыт передаётся в процессе общения, наблюдения и подражания. Дети не только учатся выполнять нормы, но и внимательно следят за тем, чтобы  и другие, находящиеся рядом с ними, следовали этим правилам и нормам. На этом этапе требуется помощь в обучении удовлетворения своих потребностей, дети нуждаются в постоянном внимании родителей, общении с ними. </w:t>
      </w:r>
      <w:r w:rsidRPr="00FA61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Факторами риска на этом этапе являются: физические, эмоциональные перегрузки, страхи, тревожность.</w:t>
      </w:r>
    </w:p>
    <w:p w:rsidR="00FA61A7" w:rsidRPr="00FA61A7" w:rsidRDefault="00FA61A7" w:rsidP="00FA61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Младший школьный возраст.</w:t>
      </w:r>
    </w:p>
    <w:p w:rsidR="00FA61A7" w:rsidRPr="00FA61A7" w:rsidRDefault="00FA61A7" w:rsidP="00FA61A7">
      <w:pPr>
        <w:pStyle w:val="a3"/>
        <w:rPr>
          <w:sz w:val="28"/>
          <w:szCs w:val="28"/>
        </w:rPr>
      </w:pPr>
      <w:r w:rsidRPr="00FA61A7">
        <w:rPr>
          <w:sz w:val="28"/>
          <w:szCs w:val="28"/>
        </w:rPr>
        <w:t xml:space="preserve">Особенностью детей младшего школьного возраста является безграничное доверие к взрослым, подчинение и подражание им, особенно учителям. Вы и сами замечали, очень часто ребёнок в разговоре произносит фразу: «А Анна Ивановна (первая учительница) сказала, что…» Дети полностью </w:t>
      </w:r>
      <w:proofErr w:type="spellStart"/>
      <w:r w:rsidRPr="00FA61A7">
        <w:rPr>
          <w:sz w:val="28"/>
          <w:szCs w:val="28"/>
        </w:rPr>
        <w:lastRenderedPageBreak/>
        <w:t>признаютавторитет</w:t>
      </w:r>
      <w:proofErr w:type="spellEnd"/>
      <w:r w:rsidRPr="00FA61A7">
        <w:rPr>
          <w:sz w:val="28"/>
          <w:szCs w:val="28"/>
        </w:rPr>
        <w:t xml:space="preserve"> взрослого, безоговорочно принимают его оценки, характеризуя себя, повторяют,  что о нём говорит взрослый.</w:t>
      </w:r>
    </w:p>
    <w:p w:rsidR="00FA61A7" w:rsidRPr="00FA61A7" w:rsidRDefault="00FA61A7" w:rsidP="00FA6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Важное личностное образование, закрепляющееся в этом возрасте – самооценка. Она зависит от характера оценок, даваемых взрослым, его успехом в различных видах деятельности. Доверительность    и открытость к внешним воздействиям, послушание и  исполнительность  создают хорошие условия для воспитания, но требуют от взрослого большой ответственности, внимательного </w:t>
      </w:r>
      <w:proofErr w:type="gramStart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действиями и суждениями. Если взрослые мало поощряют детей за их успехи, больше наказывают за неудачи, формируется мотив избегания неуспеха, низкая самооценка, растёт тревожность, страхи. Таким образом, увеличиваются факторы риска, </w:t>
      </w:r>
      <w:proofErr w:type="gramStart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биологическим и социальным присоединяются психологические, мы взрослые сами принимаем в этом участие.</w:t>
      </w:r>
    </w:p>
    <w:p w:rsidR="00FA61A7" w:rsidRPr="00FA61A7" w:rsidRDefault="00FA61A7" w:rsidP="00FA61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Подростковый возраст.</w:t>
      </w:r>
    </w:p>
    <w:p w:rsidR="00FA61A7" w:rsidRPr="00FA61A7" w:rsidRDefault="00FA61A7" w:rsidP="00FA61A7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Подростковый возраст не случайно слывет «трудным». Этот период перехода от детства к взрослому состоянию, когда происходят значительные изменения в физиологической, эмоционально-личностной, психологической сферах человека. В этом возрасте развивается самосознание, возникают новые формы поведения, меняются особенности мышления.</w:t>
      </w:r>
    </w:p>
    <w:p w:rsidR="00FA61A7" w:rsidRPr="00FA61A7" w:rsidRDefault="00FA61A7" w:rsidP="00FA61A7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подросткового возраста характерна смена деятельности. На передний план выходит уже не учеба, а общение со сверстниками. Но, к сожалению, у многих подростков оказываются несформированными социальные навыки. Потребность в общении сталкивается с элементарным неумением общаться: слушать другого человека, поддерживать разговор, реагировать на критику и критично оценивать действия других людей. Авторитет родителей уменьшается.</w:t>
      </w:r>
    </w:p>
    <w:p w:rsidR="00FA61A7" w:rsidRPr="00FA61A7" w:rsidRDefault="00FA61A7" w:rsidP="00FA61A7">
      <w:pPr>
        <w:pStyle w:val="a3"/>
        <w:ind w:firstLine="546"/>
        <w:rPr>
          <w:spacing w:val="0"/>
          <w:sz w:val="28"/>
          <w:szCs w:val="28"/>
        </w:rPr>
      </w:pPr>
      <w:r w:rsidRPr="00FA61A7">
        <w:rPr>
          <w:sz w:val="28"/>
          <w:szCs w:val="28"/>
        </w:rPr>
        <w:t xml:space="preserve">Взросление нередко сопровождается целым рядом специфических подростковых реакций – протест против родителей, вызов против запретов и давления родителей, группирования со сверстниками, реакцией </w:t>
      </w:r>
      <w:proofErr w:type="spellStart"/>
      <w:r w:rsidRPr="00FA61A7">
        <w:rPr>
          <w:sz w:val="28"/>
          <w:szCs w:val="28"/>
        </w:rPr>
        <w:t>подражания</w:t>
      </w:r>
      <w:proofErr w:type="gramStart"/>
      <w:r w:rsidRPr="00FA61A7">
        <w:rPr>
          <w:sz w:val="28"/>
          <w:szCs w:val="28"/>
        </w:rPr>
        <w:t>,</w:t>
      </w:r>
      <w:r w:rsidRPr="00FA61A7">
        <w:rPr>
          <w:spacing w:val="0"/>
          <w:sz w:val="28"/>
          <w:szCs w:val="28"/>
        </w:rPr>
        <w:t>р</w:t>
      </w:r>
      <w:proofErr w:type="gramEnd"/>
      <w:r w:rsidRPr="00FA61A7">
        <w:rPr>
          <w:spacing w:val="0"/>
          <w:sz w:val="28"/>
          <w:szCs w:val="28"/>
        </w:rPr>
        <w:t>азвитием</w:t>
      </w:r>
      <w:proofErr w:type="spellEnd"/>
      <w:r w:rsidRPr="00FA61A7">
        <w:rPr>
          <w:spacing w:val="0"/>
          <w:sz w:val="28"/>
          <w:szCs w:val="28"/>
        </w:rPr>
        <w:t xml:space="preserve"> «хобби» и т.д. Растёт влияние сверстников, взрослые теряют авторитет.</w:t>
      </w:r>
    </w:p>
    <w:p w:rsidR="00FA61A7" w:rsidRPr="00FA61A7" w:rsidRDefault="00FA61A7" w:rsidP="00FA61A7">
      <w:pPr>
        <w:pStyle w:val="a3"/>
        <w:ind w:firstLine="546"/>
        <w:rPr>
          <w:b/>
          <w:spacing w:val="0"/>
          <w:sz w:val="28"/>
          <w:szCs w:val="28"/>
        </w:rPr>
      </w:pPr>
      <w:r w:rsidRPr="00FA61A7">
        <w:rPr>
          <w:b/>
          <w:spacing w:val="0"/>
          <w:sz w:val="28"/>
          <w:szCs w:val="28"/>
        </w:rPr>
        <w:t>К факторам риска прибавляется:</w:t>
      </w:r>
    </w:p>
    <w:p w:rsidR="00FA61A7" w:rsidRPr="00FA61A7" w:rsidRDefault="00FA61A7" w:rsidP="00FA61A7">
      <w:pPr>
        <w:pStyle w:val="a3"/>
        <w:rPr>
          <w:spacing w:val="0"/>
          <w:sz w:val="28"/>
          <w:szCs w:val="28"/>
        </w:rPr>
      </w:pPr>
      <w:r w:rsidRPr="00FA61A7">
        <w:rPr>
          <w:spacing w:val="0"/>
          <w:sz w:val="28"/>
          <w:szCs w:val="28"/>
        </w:rPr>
        <w:t>- психическая и социальная незрелость;</w:t>
      </w:r>
    </w:p>
    <w:p w:rsidR="00FA61A7" w:rsidRPr="00FA61A7" w:rsidRDefault="00FA61A7" w:rsidP="00FA61A7">
      <w:pPr>
        <w:pStyle w:val="a3"/>
        <w:rPr>
          <w:spacing w:val="0"/>
          <w:sz w:val="28"/>
          <w:szCs w:val="28"/>
        </w:rPr>
      </w:pPr>
      <w:r w:rsidRPr="00FA61A7">
        <w:rPr>
          <w:spacing w:val="0"/>
          <w:sz w:val="28"/>
          <w:szCs w:val="28"/>
        </w:rPr>
        <w:t>- эмоциональная неустойчивость, напряжённость;</w:t>
      </w:r>
    </w:p>
    <w:p w:rsidR="00FA61A7" w:rsidRPr="00FA61A7" w:rsidRDefault="00FA61A7" w:rsidP="00FA61A7">
      <w:pPr>
        <w:pStyle w:val="a3"/>
        <w:rPr>
          <w:spacing w:val="0"/>
          <w:sz w:val="28"/>
          <w:szCs w:val="28"/>
        </w:rPr>
      </w:pPr>
      <w:r w:rsidRPr="00FA61A7">
        <w:rPr>
          <w:spacing w:val="0"/>
          <w:sz w:val="28"/>
          <w:szCs w:val="28"/>
        </w:rPr>
        <w:t>- неадекватная самооценка, низкий самоконтроль;</w:t>
      </w:r>
    </w:p>
    <w:p w:rsidR="00FA61A7" w:rsidRPr="00FA61A7" w:rsidRDefault="00FA61A7" w:rsidP="00FA61A7">
      <w:pPr>
        <w:pStyle w:val="a3"/>
        <w:rPr>
          <w:spacing w:val="0"/>
          <w:sz w:val="28"/>
          <w:szCs w:val="28"/>
        </w:rPr>
      </w:pPr>
      <w:r w:rsidRPr="00FA61A7">
        <w:rPr>
          <w:spacing w:val="0"/>
          <w:sz w:val="28"/>
          <w:szCs w:val="28"/>
        </w:rPr>
        <w:t>- инфантильность, избыточная зависимость от других;</w:t>
      </w:r>
    </w:p>
    <w:p w:rsidR="00FA61A7" w:rsidRPr="00FA61A7" w:rsidRDefault="00FA61A7" w:rsidP="00FA61A7">
      <w:pPr>
        <w:pStyle w:val="a3"/>
        <w:rPr>
          <w:spacing w:val="0"/>
          <w:sz w:val="28"/>
          <w:szCs w:val="28"/>
        </w:rPr>
      </w:pPr>
      <w:r w:rsidRPr="00FA61A7">
        <w:rPr>
          <w:spacing w:val="0"/>
          <w:sz w:val="28"/>
          <w:szCs w:val="28"/>
        </w:rPr>
        <w:t>- наличие признаков резкого изменения характера, не свойственные данному ребёнку в период физического взросления;</w:t>
      </w:r>
    </w:p>
    <w:p w:rsidR="00FA61A7" w:rsidRPr="00FA61A7" w:rsidRDefault="00FA61A7" w:rsidP="00FA61A7">
      <w:pPr>
        <w:pStyle w:val="a3"/>
        <w:rPr>
          <w:spacing w:val="0"/>
          <w:sz w:val="28"/>
          <w:szCs w:val="28"/>
        </w:rPr>
      </w:pPr>
      <w:r w:rsidRPr="00FA61A7">
        <w:rPr>
          <w:spacing w:val="0"/>
          <w:sz w:val="28"/>
          <w:szCs w:val="28"/>
        </w:rPr>
        <w:t>- низкая устойчивость к стрессам и психическим перегрузкам, непереносимость конфликтов;</w:t>
      </w:r>
    </w:p>
    <w:p w:rsidR="00FA61A7" w:rsidRPr="00FA61A7" w:rsidRDefault="00FA61A7" w:rsidP="00FA61A7">
      <w:pPr>
        <w:pStyle w:val="a3"/>
        <w:rPr>
          <w:spacing w:val="0"/>
          <w:sz w:val="28"/>
          <w:szCs w:val="28"/>
        </w:rPr>
      </w:pPr>
      <w:r w:rsidRPr="00FA61A7">
        <w:rPr>
          <w:spacing w:val="0"/>
          <w:sz w:val="28"/>
          <w:szCs w:val="28"/>
        </w:rPr>
        <w:t xml:space="preserve"> -нарушения эмоционально</w:t>
      </w:r>
      <w:proofErr w:type="gramStart"/>
      <w:r w:rsidRPr="00FA61A7">
        <w:rPr>
          <w:spacing w:val="0"/>
          <w:sz w:val="28"/>
          <w:szCs w:val="28"/>
        </w:rPr>
        <w:t>й-</w:t>
      </w:r>
      <w:proofErr w:type="gramEnd"/>
      <w:r w:rsidRPr="00FA61A7">
        <w:rPr>
          <w:spacing w:val="0"/>
          <w:sz w:val="28"/>
          <w:szCs w:val="28"/>
        </w:rPr>
        <w:t xml:space="preserve"> волевой  сферы.</w:t>
      </w:r>
    </w:p>
    <w:p w:rsidR="00FA61A7" w:rsidRPr="00FA61A7" w:rsidRDefault="00FA61A7" w:rsidP="00FA61A7">
      <w:pPr>
        <w:pStyle w:val="a3"/>
        <w:rPr>
          <w:spacing w:val="0"/>
          <w:sz w:val="28"/>
          <w:szCs w:val="28"/>
        </w:rPr>
      </w:pPr>
      <w:r w:rsidRPr="00FA61A7">
        <w:rPr>
          <w:spacing w:val="0"/>
          <w:sz w:val="28"/>
          <w:szCs w:val="28"/>
        </w:rPr>
        <w:t xml:space="preserve">         В совокупности особенности подросткового возраста приводят к тому, что этот возраст может  оказаться периодом риска для начала употребления алкоголя, наркотиков, развития других форм отклоняющего поведения.</w:t>
      </w:r>
    </w:p>
    <w:p w:rsidR="00FA61A7" w:rsidRPr="00FA61A7" w:rsidRDefault="00FA61A7" w:rsidP="00FA61A7">
      <w:pPr>
        <w:pStyle w:val="a3"/>
        <w:ind w:firstLine="546"/>
        <w:rPr>
          <w:spacing w:val="0"/>
          <w:sz w:val="28"/>
          <w:szCs w:val="28"/>
        </w:rPr>
      </w:pPr>
      <w:r w:rsidRPr="00FA61A7">
        <w:rPr>
          <w:spacing w:val="0"/>
          <w:sz w:val="28"/>
          <w:szCs w:val="28"/>
        </w:rPr>
        <w:t>Первое употребление алкоголя и наркотиков часто происходит именно в подростковом возрасте.</w:t>
      </w:r>
    </w:p>
    <w:p w:rsidR="00FA61A7" w:rsidRPr="00FA61A7" w:rsidRDefault="00FA61A7" w:rsidP="00FA61A7">
      <w:pPr>
        <w:pStyle w:val="a3"/>
        <w:ind w:firstLine="546"/>
        <w:rPr>
          <w:b/>
          <w:spacing w:val="0"/>
          <w:sz w:val="28"/>
          <w:szCs w:val="28"/>
        </w:rPr>
      </w:pPr>
      <w:r w:rsidRPr="00FA61A7">
        <w:rPr>
          <w:b/>
          <w:spacing w:val="0"/>
          <w:sz w:val="28"/>
          <w:szCs w:val="28"/>
        </w:rPr>
        <w:lastRenderedPageBreak/>
        <w:t xml:space="preserve">Почему подростки начинают экспериментировать с ПАВ? </w:t>
      </w:r>
    </w:p>
    <w:p w:rsidR="00FA61A7" w:rsidRPr="00FA61A7" w:rsidRDefault="00FA61A7" w:rsidP="00FA61A7">
      <w:pPr>
        <w:pStyle w:val="a3"/>
        <w:numPr>
          <w:ilvl w:val="0"/>
          <w:numId w:val="1"/>
        </w:numPr>
        <w:jc w:val="left"/>
        <w:rPr>
          <w:spacing w:val="0"/>
          <w:sz w:val="28"/>
          <w:szCs w:val="28"/>
        </w:rPr>
      </w:pPr>
      <w:r w:rsidRPr="00FA61A7">
        <w:rPr>
          <w:spacing w:val="0"/>
          <w:sz w:val="28"/>
          <w:szCs w:val="28"/>
        </w:rPr>
        <w:t>нередко из любопытства,</w:t>
      </w:r>
    </w:p>
    <w:p w:rsidR="00FA61A7" w:rsidRPr="00FA61A7" w:rsidRDefault="00FA61A7" w:rsidP="00FA61A7">
      <w:pPr>
        <w:pStyle w:val="a3"/>
        <w:numPr>
          <w:ilvl w:val="0"/>
          <w:numId w:val="1"/>
        </w:numPr>
        <w:jc w:val="left"/>
        <w:rPr>
          <w:spacing w:val="0"/>
          <w:sz w:val="28"/>
          <w:szCs w:val="28"/>
        </w:rPr>
      </w:pPr>
      <w:r w:rsidRPr="00FA61A7">
        <w:rPr>
          <w:spacing w:val="0"/>
          <w:sz w:val="28"/>
          <w:szCs w:val="28"/>
        </w:rPr>
        <w:t xml:space="preserve"> в компании, из желания «доказать свою взрослость», «быть как все»,</w:t>
      </w:r>
    </w:p>
    <w:p w:rsidR="00FA61A7" w:rsidRPr="00FA61A7" w:rsidRDefault="00FA61A7" w:rsidP="00FA61A7">
      <w:pPr>
        <w:pStyle w:val="a3"/>
        <w:numPr>
          <w:ilvl w:val="0"/>
          <w:numId w:val="1"/>
        </w:numPr>
        <w:jc w:val="left"/>
        <w:rPr>
          <w:spacing w:val="0"/>
          <w:sz w:val="28"/>
          <w:szCs w:val="28"/>
        </w:rPr>
      </w:pPr>
      <w:r w:rsidRPr="00FA61A7">
        <w:rPr>
          <w:spacing w:val="0"/>
          <w:sz w:val="28"/>
          <w:szCs w:val="28"/>
        </w:rPr>
        <w:t xml:space="preserve"> протестная реакция против родителей, попытка привлечь даже таким способом к себе внимание </w:t>
      </w:r>
      <w:r w:rsidRPr="00FA61A7">
        <w:rPr>
          <w:spacing w:val="0"/>
          <w:sz w:val="28"/>
          <w:szCs w:val="28"/>
        </w:rPr>
        <w:tab/>
        <w:t xml:space="preserve">родителей </w:t>
      </w:r>
    </w:p>
    <w:p w:rsidR="00FA61A7" w:rsidRPr="00FA61A7" w:rsidRDefault="00FA61A7" w:rsidP="00FA61A7">
      <w:pPr>
        <w:pStyle w:val="a3"/>
        <w:numPr>
          <w:ilvl w:val="0"/>
          <w:numId w:val="1"/>
        </w:numPr>
        <w:jc w:val="left"/>
        <w:rPr>
          <w:spacing w:val="0"/>
          <w:sz w:val="28"/>
          <w:szCs w:val="28"/>
        </w:rPr>
      </w:pPr>
      <w:r w:rsidRPr="00FA61A7">
        <w:rPr>
          <w:spacing w:val="0"/>
          <w:sz w:val="28"/>
          <w:szCs w:val="28"/>
        </w:rPr>
        <w:t xml:space="preserve">Любопытство и поисковый инстинкт новых ощущений очень часто приводят к употреблению различных </w:t>
      </w:r>
      <w:proofErr w:type="spellStart"/>
      <w:r w:rsidRPr="00FA61A7">
        <w:rPr>
          <w:spacing w:val="0"/>
          <w:sz w:val="28"/>
          <w:szCs w:val="28"/>
        </w:rPr>
        <w:t>психоактивных</w:t>
      </w:r>
      <w:proofErr w:type="spellEnd"/>
      <w:r w:rsidRPr="00FA61A7">
        <w:rPr>
          <w:spacing w:val="0"/>
          <w:sz w:val="28"/>
          <w:szCs w:val="28"/>
        </w:rPr>
        <w:t xml:space="preserve"> веществ.</w:t>
      </w:r>
    </w:p>
    <w:p w:rsidR="00FA61A7" w:rsidRPr="00FA61A7" w:rsidRDefault="00FA61A7" w:rsidP="00FA61A7">
      <w:pPr>
        <w:pStyle w:val="a3"/>
        <w:numPr>
          <w:ilvl w:val="0"/>
          <w:numId w:val="1"/>
        </w:numPr>
        <w:jc w:val="left"/>
        <w:rPr>
          <w:spacing w:val="0"/>
          <w:sz w:val="28"/>
          <w:szCs w:val="28"/>
        </w:rPr>
      </w:pPr>
      <w:r w:rsidRPr="00FA61A7">
        <w:rPr>
          <w:spacing w:val="0"/>
          <w:sz w:val="28"/>
          <w:szCs w:val="28"/>
        </w:rPr>
        <w:t>Низкая самооценка, неуверенность в себе, неумение противостоять жизненным трудностям,  рекламе, давлению сверстников приводят к употреблению ПАВ</w:t>
      </w:r>
    </w:p>
    <w:p w:rsidR="00FA61A7" w:rsidRPr="00FA61A7" w:rsidRDefault="00FA61A7" w:rsidP="00FA61A7">
      <w:pPr>
        <w:pStyle w:val="a3"/>
        <w:numPr>
          <w:ilvl w:val="0"/>
          <w:numId w:val="1"/>
        </w:numPr>
        <w:jc w:val="left"/>
        <w:rPr>
          <w:spacing w:val="0"/>
          <w:sz w:val="28"/>
          <w:szCs w:val="28"/>
        </w:rPr>
      </w:pPr>
      <w:r w:rsidRPr="00FA61A7">
        <w:rPr>
          <w:spacing w:val="0"/>
          <w:sz w:val="28"/>
          <w:szCs w:val="28"/>
        </w:rPr>
        <w:t>Нарушения эмоциональной сферы: тревожность, внутреннее напряжение, депрессии, страхи, чувство одиночества и ненужности на сегодняшний день являются ведущими причинами   начала употребления.</w:t>
      </w:r>
    </w:p>
    <w:p w:rsidR="00FA61A7" w:rsidRPr="00FA61A7" w:rsidRDefault="00FA61A7" w:rsidP="00FA61A7">
      <w:pPr>
        <w:pStyle w:val="a3"/>
        <w:ind w:firstLine="546"/>
        <w:jc w:val="left"/>
        <w:rPr>
          <w:b/>
          <w:i/>
          <w:spacing w:val="0"/>
          <w:sz w:val="28"/>
          <w:szCs w:val="28"/>
        </w:rPr>
      </w:pPr>
    </w:p>
    <w:p w:rsidR="00FA61A7" w:rsidRPr="00FA61A7" w:rsidRDefault="00FA61A7" w:rsidP="00FA61A7">
      <w:pPr>
        <w:pStyle w:val="a3"/>
        <w:ind w:firstLine="546"/>
        <w:rPr>
          <w:spacing w:val="0"/>
          <w:sz w:val="28"/>
          <w:szCs w:val="28"/>
        </w:rPr>
      </w:pPr>
      <w:r w:rsidRPr="00FA61A7">
        <w:rPr>
          <w:spacing w:val="0"/>
          <w:sz w:val="28"/>
          <w:szCs w:val="28"/>
        </w:rPr>
        <w:t>Так как во многом причины начала употребления алкоголя и наркотических веществ лежат в социально-психологических особенностях подросткового возраста, то и профилактика этих явлений  должна быть направлена на оказание помощи подростку, развитие у него определенных социально-психологических навыков, развитие личности, привитие здорового жизненного стиля.</w:t>
      </w:r>
    </w:p>
    <w:p w:rsidR="00FA61A7" w:rsidRPr="00FA61A7" w:rsidRDefault="00FA61A7" w:rsidP="00FA61A7">
      <w:pPr>
        <w:pStyle w:val="a3"/>
        <w:ind w:firstLine="546"/>
        <w:rPr>
          <w:spacing w:val="0"/>
          <w:sz w:val="28"/>
          <w:szCs w:val="28"/>
        </w:rPr>
      </w:pPr>
      <w:r w:rsidRPr="00FA61A7">
        <w:rPr>
          <w:spacing w:val="0"/>
          <w:sz w:val="28"/>
          <w:szCs w:val="28"/>
        </w:rPr>
        <w:t>В вашей семье традиции здорового жизненного уклада, ценится взаимопонимание, взаимное уважение  и учитываются интересы всех членов семьи, трудности подросткового возраста вместе вы сможете преодолеть.</w:t>
      </w:r>
    </w:p>
    <w:p w:rsidR="00FA61A7" w:rsidRPr="00FA61A7" w:rsidRDefault="00FA61A7" w:rsidP="00FA61A7">
      <w:pPr>
        <w:pStyle w:val="a3"/>
        <w:rPr>
          <w:b/>
          <w:bCs/>
          <w:spacing w:val="0"/>
          <w:sz w:val="28"/>
          <w:szCs w:val="28"/>
        </w:rPr>
      </w:pPr>
      <w:r w:rsidRPr="00FA61A7">
        <w:rPr>
          <w:b/>
          <w:bCs/>
          <w:spacing w:val="0"/>
          <w:sz w:val="28"/>
          <w:szCs w:val="28"/>
        </w:rPr>
        <w:t xml:space="preserve">           Уважаемые родители, если у ребёнка возникли проблемы, вы чувствуете, что сами с ними не справляетесь, обращайтесь к специалистам, будьте готовы к совместному сотрудничеству. </w:t>
      </w:r>
    </w:p>
    <w:p w:rsidR="00FA61A7" w:rsidRPr="00FA61A7" w:rsidRDefault="00FA61A7" w:rsidP="00FA61A7">
      <w:pPr>
        <w:pStyle w:val="a3"/>
        <w:rPr>
          <w:spacing w:val="0"/>
          <w:sz w:val="28"/>
          <w:szCs w:val="28"/>
        </w:rPr>
      </w:pPr>
    </w:p>
    <w:p w:rsidR="00FA61A7" w:rsidRPr="00FA61A7" w:rsidRDefault="00FA61A7" w:rsidP="00FA61A7">
      <w:pPr>
        <w:pStyle w:val="a3"/>
        <w:ind w:firstLine="546"/>
        <w:rPr>
          <w:b/>
          <w:spacing w:val="0"/>
          <w:sz w:val="28"/>
          <w:szCs w:val="28"/>
        </w:rPr>
      </w:pPr>
      <w:r w:rsidRPr="00FA61A7">
        <w:rPr>
          <w:b/>
          <w:spacing w:val="0"/>
          <w:sz w:val="28"/>
          <w:szCs w:val="28"/>
        </w:rPr>
        <w:t>Как узнать, что ребёнок  начал употреблять ПАВ?</w:t>
      </w:r>
    </w:p>
    <w:p w:rsidR="00FA61A7" w:rsidRPr="00FA61A7" w:rsidRDefault="00FA61A7" w:rsidP="00FA61A7">
      <w:pPr>
        <w:pStyle w:val="a3"/>
        <w:ind w:firstLine="546"/>
        <w:rPr>
          <w:b/>
          <w:spacing w:val="0"/>
          <w:sz w:val="28"/>
          <w:szCs w:val="28"/>
        </w:rPr>
      </w:pPr>
    </w:p>
    <w:p w:rsidR="00FA61A7" w:rsidRPr="00FA61A7" w:rsidRDefault="00FA61A7" w:rsidP="00FA61A7">
      <w:pPr>
        <w:pStyle w:val="a3"/>
        <w:ind w:firstLine="546"/>
        <w:rPr>
          <w:spacing w:val="0"/>
          <w:sz w:val="28"/>
          <w:szCs w:val="28"/>
        </w:rPr>
      </w:pPr>
      <w:r w:rsidRPr="00FA61A7">
        <w:rPr>
          <w:spacing w:val="0"/>
          <w:sz w:val="28"/>
          <w:szCs w:val="28"/>
        </w:rPr>
        <w:t>Самые первые признаки  болезни проявляются в изменении поведения ребёнка. Вдруг он стал, слишком возбудим,  появилась беспричинная злоба, раздражение, агрессия, снизился интерес к учёбе. Дома ребёнка трудно удержать. Могут появиться приступы чрезмерной весёлости, повышенной двигательной активности, сменяющиеся безразличием, заторможенностью. Колебания настроения могут меняться в течени</w:t>
      </w:r>
      <w:proofErr w:type="gramStart"/>
      <w:r w:rsidRPr="00FA61A7">
        <w:rPr>
          <w:spacing w:val="0"/>
          <w:sz w:val="28"/>
          <w:szCs w:val="28"/>
        </w:rPr>
        <w:t>и</w:t>
      </w:r>
      <w:proofErr w:type="gramEnd"/>
      <w:r w:rsidRPr="00FA61A7">
        <w:rPr>
          <w:spacing w:val="0"/>
          <w:sz w:val="28"/>
          <w:szCs w:val="28"/>
        </w:rPr>
        <w:t xml:space="preserve"> дня несколько раз.</w:t>
      </w:r>
    </w:p>
    <w:p w:rsidR="00FA61A7" w:rsidRPr="00FA61A7" w:rsidRDefault="00FA61A7" w:rsidP="00FA61A7">
      <w:pPr>
        <w:pStyle w:val="a3"/>
        <w:ind w:firstLine="546"/>
        <w:rPr>
          <w:spacing w:val="0"/>
          <w:sz w:val="28"/>
          <w:szCs w:val="28"/>
        </w:rPr>
      </w:pPr>
      <w:r w:rsidRPr="00FA61A7">
        <w:rPr>
          <w:spacing w:val="0"/>
          <w:sz w:val="28"/>
          <w:szCs w:val="28"/>
        </w:rPr>
        <w:t xml:space="preserve">Вы заметили, что из дома пропадают вещи, деньги. </w:t>
      </w:r>
    </w:p>
    <w:p w:rsidR="00FA61A7" w:rsidRPr="00FA61A7" w:rsidRDefault="00FA61A7" w:rsidP="00FA61A7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ребёнка изменился: небрежность, неряшливость в одежде.</w:t>
      </w:r>
    </w:p>
    <w:p w:rsidR="00FA61A7" w:rsidRPr="00FA61A7" w:rsidRDefault="00FA61A7" w:rsidP="00FA61A7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должны насторожить:</w:t>
      </w:r>
    </w:p>
    <w:p w:rsidR="00FA61A7" w:rsidRPr="00FA61A7" w:rsidRDefault="00FA61A7" w:rsidP="00FA61A7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неестественно узкие или неестественно широкие зрачки, независимо от освещения,</w:t>
      </w:r>
    </w:p>
    <w:p w:rsidR="00FA61A7" w:rsidRPr="00FA61A7" w:rsidRDefault="00FA61A7" w:rsidP="00FA61A7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невнятная растянутая речь, неуклюжие движения</w:t>
      </w:r>
      <w:proofErr w:type="gramStart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запах изо рта, от волос и одежды (если ребёнок употребляет химические вещества ),</w:t>
      </w:r>
    </w:p>
    <w:p w:rsidR="00FA61A7" w:rsidRPr="00FA61A7" w:rsidRDefault="00FA61A7" w:rsidP="00FA61A7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всегда длинные рукава одежды, даже в солнечную погоду,</w:t>
      </w:r>
    </w:p>
    <w:p w:rsidR="00FA61A7" w:rsidRPr="00FA61A7" w:rsidRDefault="00FA61A7" w:rsidP="00FA61A7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карманах одежды, Вы можете обнаружить</w:t>
      </w:r>
      <w:proofErr w:type="gramStart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:</w:t>
      </w:r>
      <w:proofErr w:type="gramEnd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шприцы, иглы, различные лекарственные препараты, разбитые ампулы, порошкообразные вещества.</w:t>
      </w:r>
    </w:p>
    <w:p w:rsidR="00FA61A7" w:rsidRPr="00FA61A7" w:rsidRDefault="00FA61A7" w:rsidP="00FA61A7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Прислушайтесь к речи ребёнка. Вы можете услышать в его  разговоре с друзьями такие слова – закинулся, </w:t>
      </w:r>
      <w:proofErr w:type="spellStart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ширнулся</w:t>
      </w:r>
      <w:proofErr w:type="spellEnd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дурь</w:t>
      </w:r>
      <w:proofErr w:type="gramEnd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соломка, чек, </w:t>
      </w:r>
      <w:proofErr w:type="spellStart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экстази</w:t>
      </w:r>
      <w:proofErr w:type="spellEnd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винт,  </w:t>
      </w:r>
      <w:proofErr w:type="spellStart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крэк</w:t>
      </w:r>
      <w:proofErr w:type="spellEnd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кокс, мулька. Это слова наркоманов.</w:t>
      </w:r>
    </w:p>
    <w:p w:rsidR="00FA61A7" w:rsidRPr="00FA61A7" w:rsidRDefault="00FA61A7" w:rsidP="00FA61A7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1A7" w:rsidRPr="00FA61A7" w:rsidRDefault="00FA61A7" w:rsidP="00FA61A7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1A7" w:rsidRPr="00FA61A7" w:rsidRDefault="00FA61A7" w:rsidP="00FA6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Если у Вас возникли подозрения</w:t>
      </w: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A61A7" w:rsidRPr="00FA61A7" w:rsidRDefault="00FA61A7" w:rsidP="00FA6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практики можно отметить, что очень часто родители не замечают первых употреблений ПАВ, а заметив, пытаются справиться силовыми методами с этой проблемой, тем самым вызывая протестное поведение ребёнка, закрепляют употребление ПАВ.</w:t>
      </w:r>
    </w:p>
    <w:p w:rsidR="00FA61A7" w:rsidRPr="00FA61A7" w:rsidRDefault="00FA61A7" w:rsidP="00FA6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 если у вас возникли подозрения, не паникуйте!</w:t>
      </w:r>
    </w:p>
    <w:p w:rsidR="00FA61A7" w:rsidRPr="00FA61A7" w:rsidRDefault="00FA61A7" w:rsidP="00FA6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Поговорите с ребёнком, расскажите откровенно о своих подозрениях. Не кричите, разговаривайте спокойно и доверительно. Ребёнок не настроен, обсуждать с вами этот вопрос, не торопите, выберите другой момент для разговора в ближайшее время.</w:t>
      </w:r>
    </w:p>
    <w:p w:rsidR="00FA61A7" w:rsidRPr="00FA61A7" w:rsidRDefault="00FA61A7" w:rsidP="00FA61A7">
      <w:pPr>
        <w:pStyle w:val="a3"/>
        <w:ind w:firstLine="851"/>
        <w:rPr>
          <w:sz w:val="28"/>
          <w:szCs w:val="28"/>
        </w:rPr>
      </w:pPr>
      <w:r w:rsidRPr="00FA61A7">
        <w:rPr>
          <w:sz w:val="28"/>
          <w:szCs w:val="28"/>
        </w:rPr>
        <w:t xml:space="preserve">Если ваши предположения подтвердились, обратитесь к специалисту (наркологу, психологу) и получите консультацию, он Вам поможет выбрать тактику дальнейшего </w:t>
      </w:r>
      <w:proofErr w:type="spellStart"/>
      <w:r w:rsidRPr="00FA61A7">
        <w:rPr>
          <w:sz w:val="28"/>
          <w:szCs w:val="28"/>
        </w:rPr>
        <w:t>поведения</w:t>
      </w:r>
      <w:proofErr w:type="gramStart"/>
      <w:r w:rsidRPr="00FA61A7">
        <w:rPr>
          <w:sz w:val="28"/>
          <w:szCs w:val="28"/>
        </w:rPr>
        <w:t>,б</w:t>
      </w:r>
      <w:proofErr w:type="gramEnd"/>
      <w:r w:rsidRPr="00FA61A7">
        <w:rPr>
          <w:sz w:val="28"/>
          <w:szCs w:val="28"/>
        </w:rPr>
        <w:t>олезнь</w:t>
      </w:r>
      <w:proofErr w:type="spellEnd"/>
      <w:r w:rsidRPr="00FA61A7">
        <w:rPr>
          <w:sz w:val="28"/>
          <w:szCs w:val="28"/>
        </w:rPr>
        <w:t xml:space="preserve"> серьёзна и не пройдёт сама.  Главное не оставайтесь один на один с проблемой, не пытайтесь методом давления и силы её решить.</w:t>
      </w:r>
    </w:p>
    <w:p w:rsidR="00FA61A7" w:rsidRPr="00FA61A7" w:rsidRDefault="00FA61A7" w:rsidP="00FA61A7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61A7" w:rsidRPr="00FA61A7" w:rsidRDefault="00FA61A7" w:rsidP="00FA61A7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1A7" w:rsidRPr="00FA61A7" w:rsidRDefault="00FA61A7" w:rsidP="00FA61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 хотите, чтобы ваш ребёнок был счастливым и здоровым?</w:t>
      </w:r>
    </w:p>
    <w:p w:rsidR="00FA61A7" w:rsidRPr="00FA61A7" w:rsidRDefault="00FA61A7" w:rsidP="00FA61A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Любите своего ребёнка! Общайтесь с ним, обнимайте, своими словами и жестами показывайте, что вы слышите его, понимаете его, и поддерживаете, всегда </w:t>
      </w:r>
      <w:proofErr w:type="spellStart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готовыпридти</w:t>
      </w:r>
      <w:proofErr w:type="spellEnd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помощь, не заменяйте любовь только тщательным уходом. </w:t>
      </w:r>
    </w:p>
    <w:p w:rsidR="00FA61A7" w:rsidRPr="00FA61A7" w:rsidRDefault="00FA61A7" w:rsidP="00FA61A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научиться видеть чувства ребёнка по выражению его лица, жестам, даже если он их скрывает. Для детей очень важно, чтобы мама и папа чувствовали и понимали его, знали, что с ним происходит.</w:t>
      </w:r>
    </w:p>
    <w:p w:rsidR="00FA61A7" w:rsidRPr="00FA61A7" w:rsidRDefault="00FA61A7" w:rsidP="00FA61A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Научите ребёнка выражать свои чувства, чтобы он не боялся и впоследствии понимал чувства других людей. </w:t>
      </w:r>
    </w:p>
    <w:p w:rsidR="00FA61A7" w:rsidRPr="00FA61A7" w:rsidRDefault="00FA61A7" w:rsidP="00FA61A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Объединяйтесь, когда есть трудности, преодолевайте их вместе.</w:t>
      </w:r>
    </w:p>
    <w:p w:rsidR="00FA61A7" w:rsidRPr="00FA61A7" w:rsidRDefault="00FA61A7" w:rsidP="00FA61A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Одобряйте и хвалите даже за небольшие успехи. Важнее то </w:t>
      </w:r>
      <w:proofErr w:type="gramStart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упорство</w:t>
      </w:r>
      <w:proofErr w:type="gramEnd"/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которым ребёнок выполнял задание, а не результат.</w:t>
      </w:r>
    </w:p>
    <w:p w:rsidR="00FA61A7" w:rsidRPr="00FA61A7" w:rsidRDefault="00FA61A7" w:rsidP="00FA61A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рассержены на малыша, оценивайте поступок, а не личность, т. е. выражайте своё недовольство отдельными действиями, но не ребёнком в целом.</w:t>
      </w:r>
    </w:p>
    <w:p w:rsidR="00FA61A7" w:rsidRPr="00FA61A7" w:rsidRDefault="00FA61A7" w:rsidP="00FA61A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осуждать действия ребёнка, но не его чувства. </w:t>
      </w:r>
    </w:p>
    <w:p w:rsidR="00FA61A7" w:rsidRPr="00FA61A7" w:rsidRDefault="00FA61A7" w:rsidP="00FA61A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Говорите о своих чувствах ребёнку от первого лица, сообщайте  ему о своих   переживаниях, а  не о его  поведении.</w:t>
      </w:r>
    </w:p>
    <w:p w:rsidR="00FA61A7" w:rsidRPr="00FA61A7" w:rsidRDefault="00FA61A7" w:rsidP="00FA61A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малыша говорить «нет». Объясните, что существуют ситуации, предложения, на которые можно и нужно отвечать отказом. Поделитесь своим опытом решения подобных ситуаций.</w:t>
      </w:r>
    </w:p>
    <w:p w:rsidR="00FA61A7" w:rsidRPr="00FA61A7" w:rsidRDefault="00FA61A7" w:rsidP="00FA61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1A7" w:rsidRPr="00FA61A7" w:rsidRDefault="00FA61A7" w:rsidP="00FA61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Воспитывая своих детей, родители оказывают определённое воздействие на них, последствия этого влияния могут быть серьёзными и отразится на личности ребёнка, способствовать возникновению различных проблем.</w:t>
      </w:r>
    </w:p>
    <w:p w:rsidR="00FA61A7" w:rsidRPr="00FA61A7" w:rsidRDefault="00FA61A7" w:rsidP="00FA61A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ребёнка постоянно критикуют – он учится ненавидеть,</w:t>
      </w:r>
    </w:p>
    <w:p w:rsidR="00FA61A7" w:rsidRPr="00FA61A7" w:rsidRDefault="00FA61A7" w:rsidP="00FA61A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растёт в упрёках – он учится жить с чувством вины, </w:t>
      </w:r>
    </w:p>
    <w:p w:rsidR="00FA61A7" w:rsidRPr="00FA61A7" w:rsidRDefault="00FA61A7" w:rsidP="00FA61A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высмеивают – он замыкается, </w:t>
      </w:r>
    </w:p>
    <w:p w:rsidR="00FA61A7" w:rsidRPr="00FA61A7" w:rsidRDefault="00FA61A7" w:rsidP="00FA61A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в зоне постоянного конфликта родителей – становится агрессивным.</w:t>
      </w:r>
    </w:p>
    <w:p w:rsidR="00FA61A7" w:rsidRPr="00FA61A7" w:rsidRDefault="00FA61A7" w:rsidP="00FA61A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 если ребёнка поддерживают – он учится ценить себя, прибавляется уверенность, живёт в понимании и доброте – он учится находить любовь в окружающем мире.</w:t>
      </w:r>
    </w:p>
    <w:p w:rsidR="00FA61A7" w:rsidRPr="00FA61A7" w:rsidRDefault="00FA61A7" w:rsidP="00FA61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Относитесь внимательно к потребностям детей, попробуйте строить взаимоотношения на взаимопонимании и доверии, не забывайте давать возможность детям отвечать за свои поступки.</w:t>
      </w:r>
    </w:p>
    <w:p w:rsidR="00FA61A7" w:rsidRPr="00FA61A7" w:rsidRDefault="00FA61A7" w:rsidP="00FA61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ситуациях родители должны стремиться поддерживать позитивные ростки во взаимоотношениях. Легко оборвать ниточку, связывающую Вас и детей, труднее её сохранить и найти такое положение нити, чтобы она  связывала, помогала, но не тяготила. </w:t>
      </w:r>
    </w:p>
    <w:p w:rsidR="00640678" w:rsidRPr="00FA61A7" w:rsidRDefault="00640678" w:rsidP="00FA61A7">
      <w:pPr>
        <w:rPr>
          <w:rFonts w:ascii="Times New Roman" w:hAnsi="Times New Roman" w:cs="Times New Roman"/>
          <w:sz w:val="28"/>
          <w:szCs w:val="28"/>
        </w:rPr>
      </w:pPr>
    </w:p>
    <w:p w:rsidR="00FA61A7" w:rsidRPr="00FA61A7" w:rsidRDefault="00FA61A7">
      <w:pPr>
        <w:rPr>
          <w:rFonts w:ascii="Times New Roman" w:hAnsi="Times New Roman" w:cs="Times New Roman"/>
          <w:sz w:val="28"/>
          <w:szCs w:val="28"/>
        </w:rPr>
      </w:pPr>
    </w:p>
    <w:sectPr w:rsidR="00FA61A7" w:rsidRPr="00FA61A7" w:rsidSect="0011476B">
      <w:pgSz w:w="11906" w:h="16838"/>
      <w:pgMar w:top="1134" w:right="850" w:bottom="1134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6C52"/>
    <w:multiLevelType w:val="hybridMultilevel"/>
    <w:tmpl w:val="B20C1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003923"/>
    <w:multiLevelType w:val="hybridMultilevel"/>
    <w:tmpl w:val="55621CAE"/>
    <w:lvl w:ilvl="0" w:tplc="04190001">
      <w:start w:val="1"/>
      <w:numFmt w:val="bullet"/>
      <w:lvlText w:val=""/>
      <w:lvlJc w:val="left"/>
      <w:pPr>
        <w:tabs>
          <w:tab w:val="num" w:pos="1266"/>
        </w:tabs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890"/>
    <w:rsid w:val="0011476B"/>
    <w:rsid w:val="00320A71"/>
    <w:rsid w:val="00640678"/>
    <w:rsid w:val="00B2711B"/>
    <w:rsid w:val="00D35C47"/>
    <w:rsid w:val="00DD7890"/>
    <w:rsid w:val="00FA6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A61A7"/>
    <w:pPr>
      <w:spacing w:after="0" w:line="240" w:lineRule="auto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A61A7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A61A7"/>
    <w:pPr>
      <w:spacing w:after="0" w:line="240" w:lineRule="auto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A61A7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DEBEA-44CD-4AA8-84E1-C55E7527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2016-12-14T16:42:00Z</cp:lastPrinted>
  <dcterms:created xsi:type="dcterms:W3CDTF">2016-12-08T15:43:00Z</dcterms:created>
  <dcterms:modified xsi:type="dcterms:W3CDTF">2016-12-14T16:43:00Z</dcterms:modified>
</cp:coreProperties>
</file>